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651" w:rsidRDefault="00420651" w:rsidP="00420651">
      <w:pPr>
        <w:pStyle w:val="Heading1"/>
        <w:ind w:left="0" w:firstLine="0"/>
        <w:jc w:val="center"/>
      </w:pPr>
      <w:bookmarkStart w:id="0" w:name="_Toc115815244"/>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0"/>
    </w:p>
    <w:p w:rsidR="00420651" w:rsidRDefault="00420651" w:rsidP="00420651"/>
    <w:tbl>
      <w:tblPr>
        <w:tblW w:w="156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902"/>
        <w:gridCol w:w="3341"/>
        <w:gridCol w:w="4298"/>
        <w:gridCol w:w="540"/>
        <w:gridCol w:w="540"/>
        <w:gridCol w:w="1219"/>
        <w:gridCol w:w="1299"/>
        <w:gridCol w:w="1080"/>
        <w:gridCol w:w="1269"/>
      </w:tblGrid>
      <w:tr w:rsidR="00420651" w:rsidTr="007D7D71">
        <w:trPr>
          <w:cantSplit/>
          <w:tblHeader/>
        </w:trPr>
        <w:tc>
          <w:tcPr>
            <w:tcW w:w="1168" w:type="dxa"/>
            <w:tcBorders>
              <w:top w:val="single" w:sz="4" w:space="0" w:color="auto"/>
              <w:left w:val="single" w:sz="4" w:space="0" w:color="auto"/>
              <w:bottom w:val="single" w:sz="4" w:space="0" w:color="auto"/>
              <w:right w:val="single" w:sz="4" w:space="0" w:color="auto"/>
            </w:tcBorders>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126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7D7D71">
        <w:trPr>
          <w:cantSplit/>
        </w:trPr>
        <w:tc>
          <w:tcPr>
            <w:tcW w:w="1168" w:type="dxa"/>
            <w:tcBorders>
              <w:top w:val="single" w:sz="4" w:space="0" w:color="auto"/>
              <w:left w:val="single" w:sz="4" w:space="0" w:color="auto"/>
              <w:bottom w:val="single" w:sz="4" w:space="0" w:color="auto"/>
              <w:right w:val="single" w:sz="4" w:space="0" w:color="auto"/>
            </w:tcBorders>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
          <w:p w:rsidR="00047D5F" w:rsidRPr="00471E0F" w:rsidRDefault="00A70E58" w:rsidP="00684647">
            <w:pPr>
              <w:spacing w:before="0" w:line="200" w:lineRule="exact"/>
              <w:jc w:val="center"/>
              <w:rPr>
                <w:sz w:val="16"/>
                <w:szCs w:val="16"/>
              </w:rPr>
            </w:pPr>
            <w:r>
              <w:rPr>
                <w:sz w:val="16"/>
                <w:szCs w:val="16"/>
              </w:rPr>
              <w:t>1</w:t>
            </w:r>
            <w:r w:rsidR="00047D5F">
              <w:rPr>
                <w:sz w:val="16"/>
                <w:szCs w:val="16"/>
              </w:rPr>
              <w:t>/2</w:t>
            </w:r>
          </w:p>
        </w:tc>
        <w:tc>
          <w:tcPr>
            <w:tcW w:w="3341"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B76558" w:rsidP="00684647">
            <w:pPr>
              <w:spacing w:before="0" w:line="200" w:lineRule="exact"/>
              <w:jc w:val="center"/>
              <w:rPr>
                <w:sz w:val="16"/>
                <w:szCs w:val="16"/>
              </w:rPr>
            </w:pPr>
            <w:r>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047D5F" w:rsidRDefault="00CB5568" w:rsidP="00684647">
            <w:pPr>
              <w:spacing w:before="0"/>
              <w:rPr>
                <w:sz w:val="16"/>
                <w:szCs w:val="16"/>
              </w:rPr>
            </w:pPr>
            <w:r w:rsidRPr="00684647">
              <w:rPr>
                <w:sz w:val="16"/>
                <w:szCs w:val="16"/>
              </w:rPr>
              <w:t>E.118, E.161.1, E.164, E.190, E.191, E.191.1, E.195, E.212, E.910, Y.2091</w:t>
            </w:r>
          </w:p>
        </w:tc>
      </w:tr>
      <w:tr w:rsidR="00A70E58" w:rsidTr="007D7D71">
        <w:trPr>
          <w:cantSplit/>
        </w:trPr>
        <w:tc>
          <w:tcPr>
            <w:tcW w:w="1168" w:type="dxa"/>
            <w:tcBorders>
              <w:top w:val="single" w:sz="4" w:space="0" w:color="auto"/>
              <w:left w:val="single" w:sz="4" w:space="0" w:color="auto"/>
              <w:bottom w:val="single" w:sz="4" w:space="0" w:color="auto"/>
              <w:right w:val="single" w:sz="4" w:space="0" w:color="auto"/>
            </w:tcBorders>
          </w:tcPr>
          <w:p w:rsidR="00312303" w:rsidRDefault="00A70E58">
            <w:pPr>
              <w:spacing w:before="20" w:after="20" w:line="200" w:lineRule="exact"/>
              <w:rPr>
                <w:sz w:val="16"/>
                <w:szCs w:val="16"/>
              </w:rPr>
            </w:pPr>
            <w:r>
              <w:rPr>
                <w:sz w:val="16"/>
                <w:szCs w:val="16"/>
              </w:rPr>
              <w:t>E.101 Amd1</w:t>
            </w:r>
          </w:p>
        </w:tc>
        <w:tc>
          <w:tcPr>
            <w:tcW w:w="902"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r>
              <w:rPr>
                <w:sz w:val="16"/>
                <w:szCs w:val="16"/>
              </w:rPr>
              <w:t>1/2</w:t>
            </w:r>
          </w:p>
        </w:tc>
        <w:tc>
          <w:tcPr>
            <w:tcW w:w="3341"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spacing w:before="0" w:line="200" w:lineRule="exact"/>
              <w:rPr>
                <w:sz w:val="16"/>
                <w:szCs w:val="16"/>
              </w:rPr>
            </w:pPr>
            <w:r w:rsidRPr="00F15130">
              <w:rPr>
                <w:sz w:val="16"/>
                <w:szCs w:val="16"/>
              </w:rPr>
              <w:t xml:space="preserve">Provides an alphabetical list </w:t>
            </w:r>
            <w:r w:rsidR="007E393B">
              <w:rPr>
                <w:sz w:val="16"/>
                <w:szCs w:val="16"/>
              </w:rPr>
              <w:t xml:space="preserve">(Table of Contents) </w:t>
            </w:r>
            <w:r w:rsidRPr="00F15130">
              <w:rPr>
                <w:sz w:val="16"/>
                <w:szCs w:val="16"/>
              </w:rPr>
              <w:t>of terms that were defined in the main body of the Recommendation</w:t>
            </w:r>
            <w:r w:rsidR="00A70E58">
              <w:rPr>
                <w:sz w:val="16"/>
                <w:szCs w:val="16"/>
              </w:rPr>
              <w:t xml:space="preserve"> E.101</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A70E58" w:rsidRPr="00A70E58" w:rsidRDefault="00A70E58" w:rsidP="009A6934">
            <w:pPr>
              <w:spacing w:before="20" w:after="20" w:line="200" w:lineRule="exact"/>
              <w:jc w:val="center"/>
              <w:rPr>
                <w:sz w:val="16"/>
                <w:szCs w:val="16"/>
                <w:lang w:val="en-US"/>
              </w:rPr>
            </w:pPr>
            <w:r>
              <w:rPr>
                <w:sz w:val="16"/>
                <w:szCs w:val="16"/>
                <w:lang w:val="en-US"/>
              </w:rPr>
              <w:t>2011.06</w:t>
            </w:r>
          </w:p>
        </w:tc>
        <w:tc>
          <w:tcPr>
            <w:tcW w:w="1299" w:type="dxa"/>
            <w:tcBorders>
              <w:top w:val="single" w:sz="4" w:space="0" w:color="auto"/>
              <w:left w:val="single" w:sz="4" w:space="0" w:color="auto"/>
              <w:bottom w:val="single" w:sz="4" w:space="0" w:color="auto"/>
              <w:right w:val="single" w:sz="4" w:space="0" w:color="auto"/>
            </w:tcBorders>
          </w:tcPr>
          <w:p w:rsidR="00A70E58" w:rsidRPr="00207CAC" w:rsidRDefault="00A70E58"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A70E58" w:rsidRDefault="00A70E58" w:rsidP="00090FCD">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A22317">
              <w:rPr>
                <w:sz w:val="16"/>
                <w:szCs w:val="16"/>
              </w:rPr>
              <w:t xml:space="preserve">This Recommendation provides </w:t>
            </w:r>
            <w:r>
              <w:rPr>
                <w:sz w:val="16"/>
                <w:szCs w:val="16"/>
              </w:rPr>
              <w:t xml:space="preserve">general </w:t>
            </w:r>
            <w:r w:rsidR="00F15130" w:rsidRPr="00F15130">
              <w:rPr>
                <w:sz w:val="16"/>
                <w:szCs w:val="16"/>
              </w:rPr>
              <w:t xml:space="preserve">guidelines on network management. Introduction of international network management </w:t>
            </w:r>
            <w:r w:rsidR="008964EA">
              <w:rPr>
                <w:sz w:val="16"/>
                <w:szCs w:val="16"/>
              </w:rPr>
              <w:t>as</w:t>
            </w:r>
            <w:r w:rsidR="00F15130" w:rsidRPr="00F15130">
              <w:rPr>
                <w:sz w:val="16"/>
                <w:szCs w:val="16"/>
              </w:rPr>
              <w:t xml:space="preserve"> the function of supervising the international network and taking action when necessary to control the flow of traffic.</w:t>
            </w:r>
            <w:r w:rsidR="00F15130" w:rsidRPr="00F15130">
              <w:rPr>
                <w:sz w:val="16"/>
                <w:szCs w:val="16"/>
              </w:rPr>
              <w:br w:type="page"/>
              <w:t>Network management requires real-time monitoring and measurement of current network status and performance, and the ability to take prompt action to control the flow of traffic</w:t>
            </w:r>
            <w:r w:rsidR="008964EA">
              <w:rPr>
                <w:sz w:val="16"/>
                <w:szCs w:val="16"/>
              </w:rPr>
              <w:t>.</w:t>
            </w:r>
            <w:r w:rsidR="00A938D4">
              <w:rPr>
                <w:sz w:val="16"/>
                <w:szCs w:val="16"/>
              </w:rPr>
              <w:t xml:space="preserve"> Provides terminology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8964EA" w:rsidRDefault="00F15130" w:rsidP="009A6934">
            <w:pPr>
              <w:spacing w:before="20" w:after="20" w:line="200" w:lineRule="exact"/>
              <w:jc w:val="center"/>
              <w:rPr>
                <w:sz w:val="16"/>
                <w:szCs w:val="16"/>
                <w:lang w:val="en-US"/>
              </w:rPr>
            </w:pPr>
            <w:r w:rsidRPr="00F15130">
              <w:rPr>
                <w:sz w:val="16"/>
                <w:szCs w:val="16"/>
                <w:lang w:val="en-US"/>
              </w:rPr>
              <w:t>1998.03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A938D4" w:rsidP="00090FCD">
            <w:pPr>
              <w:spacing w:before="20" w:after="20" w:line="200" w:lineRule="exact"/>
              <w:jc w:val="center"/>
              <w:rPr>
                <w:sz w:val="16"/>
                <w:szCs w:val="16"/>
              </w:rPr>
            </w:pPr>
            <w:r>
              <w:rPr>
                <w:sz w:val="16"/>
                <w:szCs w:val="16"/>
              </w:rPr>
              <w:t>E.600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312303" w:rsidRDefault="009A6934">
            <w:pPr>
              <w:spacing w:before="20" w:after="20" w:line="200" w:lineRule="exact"/>
              <w:rPr>
                <w:sz w:val="16"/>
                <w:szCs w:val="16"/>
              </w:rPr>
            </w:pPr>
            <w:r w:rsidRPr="00DD3D66">
              <w:rPr>
                <w:sz w:val="16"/>
                <w:szCs w:val="16"/>
              </w:rPr>
              <w:t>This Recommendation provides operational guideline for network management</w:t>
            </w:r>
            <w:r w:rsidR="00431775">
              <w:rPr>
                <w:sz w:val="16"/>
                <w:szCs w:val="16"/>
              </w:rPr>
              <w:t xml:space="preserve">, </w:t>
            </w:r>
            <w:r w:rsidR="00F15130" w:rsidRPr="00F15130">
              <w:rPr>
                <w:sz w:val="16"/>
                <w:szCs w:val="16"/>
              </w:rPr>
              <w:t>including a description of status and performance parameters, traffic controls and the criteria for their application</w:t>
            </w:r>
            <w:r w:rsidR="00431775">
              <w:rPr>
                <w:sz w:val="16"/>
                <w:szCs w:val="16"/>
              </w:rPr>
              <w:t>. S</w:t>
            </w:r>
            <w:r w:rsidR="00F15130" w:rsidRPr="00F15130">
              <w:rPr>
                <w:sz w:val="16"/>
                <w:szCs w:val="16"/>
              </w:rPr>
              <w:t>ome guidance on beginning network management is provided, along with information on developing a network management centre and the use of common channel signalling for network management purposes.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31775" w:rsidRDefault="00F15130" w:rsidP="009A6934">
            <w:pPr>
              <w:spacing w:before="20" w:after="20" w:line="200" w:lineRule="exact"/>
              <w:jc w:val="center"/>
              <w:rPr>
                <w:sz w:val="16"/>
                <w:szCs w:val="16"/>
                <w:lang w:val="en-US"/>
              </w:rPr>
            </w:pPr>
            <w:r w:rsidRPr="00F15130">
              <w:rPr>
                <w:sz w:val="16"/>
                <w:szCs w:val="16"/>
                <w:lang w:val="en-US"/>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F15130">
            <w:pPr>
              <w:spacing w:before="0"/>
              <w:rPr>
                <w:sz w:val="16"/>
                <w:szCs w:val="16"/>
              </w:rPr>
            </w:pPr>
            <w:r w:rsidRPr="00F15130">
              <w:rPr>
                <w:sz w:val="16"/>
                <w:szCs w:val="16"/>
              </w:rPr>
              <w:t>Q.1204</w:t>
            </w:r>
            <w:r w:rsidR="00A938D4">
              <w:rPr>
                <w:sz w:val="16"/>
                <w:szCs w:val="16"/>
              </w:rPr>
              <w:t>,</w:t>
            </w:r>
            <w:r w:rsidRPr="00F15130">
              <w:rPr>
                <w:sz w:val="16"/>
                <w:szCs w:val="16"/>
              </w:rPr>
              <w:t xml:space="preserve"> Q.1205</w:t>
            </w:r>
          </w:p>
        </w:tc>
      </w:tr>
      <w:tr w:rsidR="00C26555" w:rsidTr="007D7D71">
        <w:trPr>
          <w:cantSplit/>
        </w:trPr>
        <w:tc>
          <w:tcPr>
            <w:tcW w:w="1168" w:type="dxa"/>
            <w:tcBorders>
              <w:top w:val="single" w:sz="4" w:space="0" w:color="auto"/>
              <w:left w:val="single" w:sz="4" w:space="0" w:color="auto"/>
              <w:bottom w:val="single" w:sz="4" w:space="0" w:color="auto"/>
              <w:right w:val="single" w:sz="4" w:space="0" w:color="auto"/>
            </w:tcBorders>
          </w:tcPr>
          <w:p w:rsidR="00C26555" w:rsidRPr="00F53E9F" w:rsidRDefault="00C26555" w:rsidP="00312303">
            <w:pPr>
              <w:spacing w:before="20" w:after="20" w:line="200" w:lineRule="exact"/>
              <w:rPr>
                <w:sz w:val="16"/>
                <w:szCs w:val="16"/>
              </w:rPr>
            </w:pPr>
            <w:r w:rsidRPr="00F53E9F">
              <w:rPr>
                <w:sz w:val="16"/>
                <w:szCs w:val="16"/>
              </w:rPr>
              <w:t>E.411</w:t>
            </w:r>
            <w:r>
              <w:rPr>
                <w:sz w:val="16"/>
                <w:szCs w:val="16"/>
              </w:rPr>
              <w:t xml:space="preserve"> Amd1</w:t>
            </w:r>
          </w:p>
        </w:tc>
        <w:tc>
          <w:tcPr>
            <w:tcW w:w="902"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rPr>
                <w:sz w:val="16"/>
                <w:szCs w:val="16"/>
              </w:rPr>
            </w:pPr>
            <w:r w:rsidRPr="00471E0F">
              <w:rPr>
                <w:sz w:val="16"/>
                <w:szCs w:val="16"/>
              </w:rPr>
              <w:t>International network management - Operational guidance</w:t>
            </w:r>
            <w:r>
              <w:rPr>
                <w:sz w:val="16"/>
                <w:szCs w:val="16"/>
              </w:rPr>
              <w:t xml:space="preserve">. Amendment 1 </w:t>
            </w:r>
          </w:p>
        </w:tc>
        <w:tc>
          <w:tcPr>
            <w:tcW w:w="4298" w:type="dxa"/>
            <w:tcBorders>
              <w:top w:val="single" w:sz="4" w:space="0" w:color="auto"/>
              <w:left w:val="single" w:sz="4" w:space="0" w:color="auto"/>
              <w:bottom w:val="single" w:sz="4" w:space="0" w:color="auto"/>
              <w:right w:val="single" w:sz="4" w:space="0" w:color="auto"/>
            </w:tcBorders>
          </w:tcPr>
          <w:p w:rsidR="00312303" w:rsidRDefault="00C26555">
            <w:pPr>
              <w:spacing w:before="20" w:after="20" w:line="200" w:lineRule="exact"/>
              <w:rPr>
                <w:sz w:val="16"/>
                <w:szCs w:val="16"/>
              </w:rPr>
            </w:pPr>
            <w:r>
              <w:rPr>
                <w:sz w:val="16"/>
                <w:szCs w:val="16"/>
              </w:rPr>
              <w:t>M</w:t>
            </w:r>
            <w:r w:rsidR="00F15130" w:rsidRPr="00F15130">
              <w:rPr>
                <w:sz w:val="16"/>
                <w:szCs w:val="16"/>
              </w:rPr>
              <w:t>ake</w:t>
            </w:r>
            <w:r>
              <w:rPr>
                <w:sz w:val="16"/>
                <w:szCs w:val="16"/>
              </w:rPr>
              <w:t>s</w:t>
            </w:r>
            <w:r w:rsidR="00F15130" w:rsidRPr="00F15130">
              <w:rPr>
                <w:sz w:val="16"/>
                <w:szCs w:val="16"/>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A</w:t>
            </w:r>
            <w:r w:rsidR="00F15130" w:rsidRPr="00F15130">
              <w:rPr>
                <w:sz w:val="16"/>
                <w:szCs w:val="16"/>
              </w:rPr>
              <w:t xml:space="preserve">dd </w:t>
            </w:r>
            <w:r>
              <w:rPr>
                <w:sz w:val="16"/>
                <w:szCs w:val="16"/>
              </w:rPr>
              <w:t xml:space="preserve">list of </w:t>
            </w:r>
            <w:r w:rsidR="00F15130" w:rsidRPr="00F15130">
              <w:rPr>
                <w:sz w:val="16"/>
                <w:szCs w:val="16"/>
              </w:rPr>
              <w:t>references</w:t>
            </w:r>
            <w:r>
              <w:rPr>
                <w:sz w:val="16"/>
                <w:szCs w:val="16"/>
              </w:rPr>
              <w:t xml:space="preserve"> (Recommendations).</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C26555">
            <w:pPr>
              <w:spacing w:before="20" w:after="20" w:line="200" w:lineRule="exact"/>
              <w:jc w:val="center"/>
              <w:rPr>
                <w:sz w:val="16"/>
                <w:szCs w:val="16"/>
                <w:lang w:val="en-US"/>
              </w:rPr>
            </w:pPr>
            <w:r w:rsidRPr="00431775">
              <w:rPr>
                <w:sz w:val="16"/>
                <w:szCs w:val="16"/>
                <w:lang w:val="en-US"/>
              </w:rPr>
              <w:t>200</w:t>
            </w:r>
            <w:r w:rsidR="00143F8E">
              <w:rPr>
                <w:sz w:val="16"/>
                <w:szCs w:val="16"/>
                <w:lang w:val="en-US"/>
              </w:rPr>
              <w:t>1</w:t>
            </w:r>
            <w:r w:rsidRPr="00431775">
              <w:rPr>
                <w:sz w:val="16"/>
                <w:szCs w:val="16"/>
                <w:lang w:val="en-US"/>
              </w:rPr>
              <w:t>.03</w:t>
            </w:r>
          </w:p>
        </w:tc>
        <w:tc>
          <w:tcPr>
            <w:tcW w:w="1299" w:type="dxa"/>
            <w:tcBorders>
              <w:top w:val="single" w:sz="4" w:space="0" w:color="auto"/>
              <w:left w:val="single" w:sz="4" w:space="0" w:color="auto"/>
              <w:bottom w:val="single" w:sz="4" w:space="0" w:color="auto"/>
              <w:right w:val="single" w:sz="4" w:space="0" w:color="auto"/>
            </w:tcBorders>
          </w:tcPr>
          <w:p w:rsidR="00C26555" w:rsidRPr="00207CAC" w:rsidRDefault="00C26555" w:rsidP="00312303">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312303" w:rsidRDefault="00F15130">
            <w:pPr>
              <w:spacing w:before="0"/>
              <w:rPr>
                <w:sz w:val="16"/>
                <w:szCs w:val="16"/>
              </w:rPr>
            </w:pPr>
            <w:r w:rsidRPr="00F15130">
              <w:rPr>
                <w:sz w:val="16"/>
                <w:szCs w:val="16"/>
              </w:rPr>
              <w:t>Q.730, Q.763, Q.764, Q.769, Sup5 to the Q-Series</w:t>
            </w:r>
          </w:p>
        </w:tc>
      </w:tr>
      <w:tr w:rsidR="009A6934" w:rsidRPr="00AE5796"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E.412</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spacing w:before="0"/>
              <w:rPr>
                <w:sz w:val="16"/>
                <w:szCs w:val="16"/>
              </w:rPr>
            </w:pPr>
            <w:r w:rsidRPr="00DD3D66">
              <w:rPr>
                <w:sz w:val="16"/>
                <w:szCs w:val="16"/>
              </w:rPr>
              <w:t>This Recommendation provides specifications on network management controls</w:t>
            </w:r>
            <w:r w:rsidR="002379E7">
              <w:rPr>
                <w:sz w:val="16"/>
                <w:szCs w:val="16"/>
              </w:rPr>
              <w:t xml:space="preserve"> - </w:t>
            </w:r>
            <w:r w:rsidR="00F15130" w:rsidRPr="00F15130">
              <w:rPr>
                <w:sz w:val="16"/>
                <w:szCs w:val="16"/>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AE5796" w:rsidP="009A6934">
            <w:pPr>
              <w:spacing w:before="20" w:after="20" w:line="200" w:lineRule="exact"/>
              <w:rPr>
                <w:sz w:val="16"/>
                <w:szCs w:val="16"/>
                <w:lang w:val="fr-FR"/>
              </w:rPr>
            </w:pPr>
            <w:r>
              <w:rPr>
                <w:sz w:val="16"/>
                <w:szCs w:val="16"/>
                <w:lang w:val="ru-RU"/>
              </w:rPr>
              <w:t xml:space="preserve"> нет раздела </w:t>
            </w:r>
            <w:r>
              <w:rPr>
                <w:sz w:val="16"/>
                <w:szCs w:val="16"/>
                <w:lang w:val="en-US"/>
              </w:rPr>
              <w:t>References???</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745818" w:rsidRPr="00745818" w:rsidRDefault="002379E7">
            <w:pPr>
              <w:spacing w:before="20" w:after="20" w:line="200" w:lineRule="exact"/>
              <w:jc w:val="center"/>
              <w:rPr>
                <w:sz w:val="16"/>
                <w:szCs w:val="16"/>
              </w:rPr>
            </w:pPr>
            <w:r>
              <w:rPr>
                <w:sz w:val="16"/>
                <w:szCs w:val="16"/>
              </w:rPr>
              <w:t>E</w:t>
            </w:r>
            <w:r w:rsidR="00F15130">
              <w:rPr>
                <w:sz w:val="16"/>
                <w:szCs w:val="16"/>
              </w:rPr>
              <w:t xml:space="preserve">.160, </w:t>
            </w:r>
            <w:r>
              <w:rPr>
                <w:sz w:val="16"/>
                <w:szCs w:val="16"/>
              </w:rPr>
              <w:t>E</w:t>
            </w:r>
            <w:r w:rsidR="00F15130">
              <w:rPr>
                <w:sz w:val="16"/>
                <w:szCs w:val="16"/>
              </w:rPr>
              <w:t xml:space="preserve">.170, </w:t>
            </w:r>
            <w:r>
              <w:rPr>
                <w:sz w:val="16"/>
                <w:szCs w:val="16"/>
              </w:rPr>
              <w:t>E</w:t>
            </w:r>
            <w:r w:rsidR="00F15130">
              <w:rPr>
                <w:sz w:val="16"/>
                <w:szCs w:val="16"/>
              </w:rPr>
              <w:t xml:space="preserve">.172, </w:t>
            </w:r>
            <w:r>
              <w:rPr>
                <w:sz w:val="16"/>
                <w:szCs w:val="16"/>
              </w:rPr>
              <w:t>E</w:t>
            </w:r>
            <w:r w:rsidR="00F15130">
              <w:rPr>
                <w:sz w:val="16"/>
                <w:szCs w:val="16"/>
              </w:rPr>
              <w:t xml:space="preserve">.410, </w:t>
            </w:r>
            <w:r>
              <w:rPr>
                <w:sz w:val="16"/>
                <w:szCs w:val="16"/>
              </w:rPr>
              <w:t>E</w:t>
            </w:r>
            <w:r w:rsidR="00F15130">
              <w:rPr>
                <w:sz w:val="16"/>
                <w:szCs w:val="16"/>
              </w:rPr>
              <w:t xml:space="preserve">.502, </w:t>
            </w:r>
            <w:r>
              <w:rPr>
                <w:sz w:val="16"/>
                <w:szCs w:val="16"/>
              </w:rPr>
              <w:t>Q</w:t>
            </w:r>
            <w:r w:rsidR="00F15130">
              <w:rPr>
                <w:sz w:val="16"/>
                <w:szCs w:val="16"/>
              </w:rPr>
              <w:t xml:space="preserve">.542, </w:t>
            </w:r>
            <w:r>
              <w:rPr>
                <w:sz w:val="16"/>
                <w:szCs w:val="16"/>
              </w:rPr>
              <w:t>Q</w:t>
            </w:r>
            <w:r w:rsidR="00F15130">
              <w:rPr>
                <w:sz w:val="16"/>
                <w:szCs w:val="16"/>
              </w:rPr>
              <w:t xml:space="preserve">.700, </w:t>
            </w:r>
            <w:r>
              <w:rPr>
                <w:sz w:val="16"/>
                <w:szCs w:val="16"/>
              </w:rPr>
              <w:t>Q</w:t>
            </w:r>
            <w:r w:rsidR="00F15130">
              <w:rPr>
                <w:sz w:val="16"/>
                <w:szCs w:val="16"/>
              </w:rPr>
              <w:t xml:space="preserve">.763, </w:t>
            </w:r>
            <w:r>
              <w:rPr>
                <w:sz w:val="16"/>
                <w:szCs w:val="16"/>
              </w:rPr>
              <w:t>Q</w:t>
            </w:r>
            <w:r w:rsidR="00F15130">
              <w:rPr>
                <w:sz w:val="16"/>
                <w:szCs w:val="16"/>
              </w:rPr>
              <w:t xml:space="preserve">.764, </w:t>
            </w:r>
            <w:r>
              <w:rPr>
                <w:sz w:val="16"/>
                <w:szCs w:val="16"/>
              </w:rPr>
              <w:t>Q</w:t>
            </w:r>
            <w:r w:rsidR="00F15130">
              <w:rPr>
                <w:sz w:val="16"/>
                <w:szCs w:val="16"/>
              </w:rPr>
              <w:t xml:space="preserve">.850, </w:t>
            </w:r>
            <w:r>
              <w:rPr>
                <w:sz w:val="16"/>
                <w:szCs w:val="16"/>
              </w:rPr>
              <w:t>Q</w:t>
            </w:r>
            <w:r w:rsidR="00F15130">
              <w:rPr>
                <w:sz w:val="16"/>
                <w:szCs w:val="16"/>
              </w:rPr>
              <w:t xml:space="preserve">.1204, </w:t>
            </w:r>
            <w:r>
              <w:rPr>
                <w:sz w:val="16"/>
                <w:szCs w:val="16"/>
              </w:rPr>
              <w:t>Q</w:t>
            </w:r>
            <w:r w:rsidR="00F15130">
              <w:rPr>
                <w:sz w:val="16"/>
                <w:szCs w:val="16"/>
              </w:rPr>
              <w:t xml:space="preserve">.1205, </w:t>
            </w:r>
            <w:r>
              <w:rPr>
                <w:sz w:val="16"/>
                <w:szCs w:val="16"/>
              </w:rPr>
              <w:t>Q</w:t>
            </w:r>
            <w:r w:rsidR="00F15130">
              <w:rPr>
                <w:sz w:val="16"/>
                <w:szCs w:val="16"/>
              </w:rPr>
              <w:t xml:space="preserve">.1214 </w:t>
            </w:r>
          </w:p>
        </w:tc>
      </w:tr>
      <w:tr w:rsidR="005E2DE3" w:rsidTr="007D7D71">
        <w:trPr>
          <w:cantSplit/>
        </w:trPr>
        <w:tc>
          <w:tcPr>
            <w:tcW w:w="1168" w:type="dxa"/>
            <w:tcBorders>
              <w:top w:val="single" w:sz="4" w:space="0" w:color="auto"/>
              <w:left w:val="single" w:sz="4" w:space="0" w:color="auto"/>
              <w:bottom w:val="single" w:sz="4" w:space="0" w:color="auto"/>
              <w:right w:val="single" w:sz="4" w:space="0" w:color="auto"/>
            </w:tcBorders>
          </w:tcPr>
          <w:p w:rsidR="005E2DE3" w:rsidRPr="00F53E9F" w:rsidRDefault="005E2DE3" w:rsidP="009A6934">
            <w:pPr>
              <w:spacing w:before="20" w:after="20" w:line="200" w:lineRule="exact"/>
              <w:rPr>
                <w:sz w:val="16"/>
                <w:szCs w:val="16"/>
              </w:rPr>
            </w:pPr>
            <w:r w:rsidRPr="00F53E9F">
              <w:rPr>
                <w:sz w:val="16"/>
                <w:szCs w:val="16"/>
              </w:rPr>
              <w:lastRenderedPageBreak/>
              <w:t>E.412.1</w:t>
            </w:r>
          </w:p>
        </w:tc>
        <w:tc>
          <w:tcPr>
            <w:tcW w:w="902"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es-ES"/>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1330BF" w:rsidP="009A6934">
            <w:pPr>
              <w:spacing w:before="20" w:after="20" w:line="200" w:lineRule="exact"/>
              <w:jc w:val="center"/>
              <w:rPr>
                <w:sz w:val="16"/>
                <w:szCs w:val="16"/>
              </w:rPr>
            </w:pPr>
            <w:r>
              <w:rPr>
                <w:sz w:val="16"/>
                <w:szCs w:val="16"/>
              </w:rPr>
              <w:t>E.410, E.411, E.412, E.414, M.725</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312303" w:rsidP="009A6934">
            <w:pPr>
              <w:spacing w:before="20" w:after="20" w:line="200" w:lineRule="exact"/>
              <w:jc w:val="center"/>
              <w:rPr>
                <w:sz w:val="16"/>
                <w:szCs w:val="16"/>
              </w:rPr>
            </w:pPr>
            <w:r>
              <w:rPr>
                <w:sz w:val="16"/>
                <w:szCs w:val="16"/>
              </w:rPr>
              <w:t>E.411, E.412, M.710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r w:rsidR="00D30040">
              <w:rPr>
                <w:sz w:val="16"/>
                <w:szCs w:val="16"/>
              </w:rPr>
              <w:t xml:space="preserve">. </w:t>
            </w:r>
            <w:r w:rsidR="00F15130" w:rsidRPr="00F15130">
              <w:rPr>
                <w:sz w:val="16"/>
                <w:szCs w:val="16"/>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0040" w:rsidRDefault="00F15130" w:rsidP="009A6934">
            <w:pPr>
              <w:spacing w:before="20" w:after="20" w:line="200" w:lineRule="exact"/>
              <w:jc w:val="center"/>
              <w:rPr>
                <w:sz w:val="16"/>
                <w:szCs w:val="16"/>
                <w:lang w:val="en-US"/>
              </w:rPr>
            </w:pPr>
            <w:r w:rsidRPr="00F15130">
              <w:rPr>
                <w:sz w:val="16"/>
                <w:szCs w:val="16"/>
                <w:lang w:val="en-US"/>
              </w:rPr>
              <w:t>1991.08</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B74134" w:rsidP="009A6934">
            <w:pPr>
              <w:spacing w:before="20" w:after="20" w:line="200" w:lineRule="exact"/>
              <w:jc w:val="center"/>
              <w:rPr>
                <w:sz w:val="16"/>
                <w:szCs w:val="16"/>
              </w:rPr>
            </w:pPr>
            <w:r>
              <w:rPr>
                <w:sz w:val="16"/>
                <w:szCs w:val="16"/>
              </w:rPr>
              <w:t xml:space="preserve">E.502, </w:t>
            </w:r>
            <w:r w:rsidR="00312303">
              <w:rPr>
                <w:sz w:val="16"/>
                <w:szCs w:val="16"/>
              </w:rPr>
              <w:t>Q.704</w:t>
            </w:r>
            <w:r>
              <w:rPr>
                <w:sz w:val="16"/>
                <w:szCs w:val="16"/>
              </w:rPr>
              <w:t>, Q.791</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DD3D66">
              <w:rPr>
                <w:sz w:val="16"/>
                <w:szCs w:val="16"/>
              </w:rPr>
              <w:t>This Recommendation provides network management principles and functions for B-ISDN traffic</w:t>
            </w:r>
            <w:r w:rsidR="00740B56">
              <w:rPr>
                <w:sz w:val="16"/>
                <w:szCs w:val="16"/>
              </w:rPr>
              <w:t>.</w:t>
            </w:r>
            <w:r w:rsidR="00AE5796">
              <w:rPr>
                <w:sz w:val="16"/>
                <w:szCs w:val="16"/>
              </w:rPr>
              <w:t xml:space="preserve"> It</w:t>
            </w:r>
            <w:r w:rsidR="00F15130" w:rsidRPr="00F15130">
              <w:rPr>
                <w:sz w:val="16"/>
                <w:szCs w:val="16"/>
              </w:rPr>
              <w:t xml:space="preserve"> is intended to support and define the role of network management (NM) in the B</w:t>
            </w:r>
            <w:r w:rsidR="00F15130" w:rsidRPr="00F15130">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4E6583">
            <w:pPr>
              <w:spacing w:before="20" w:after="20" w:line="200" w:lineRule="exact"/>
              <w:rPr>
                <w:sz w:val="16"/>
                <w:szCs w:val="16"/>
              </w:rPr>
            </w:pPr>
            <w:r w:rsidRPr="00D57357">
              <w:rPr>
                <w:sz w:val="16"/>
                <w:szCs w:val="16"/>
              </w:rPr>
              <w:t>E.410, E.411, E.412, E.413, E.414, E.415, E.735, E.736, E.800, I.113, I.150, I.311, I.320, I.321, I.356, I.357, I.358, I.361, I.363, I.371, I.380, I.413, I.610, M.3610, Q.822, Q.823</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lastRenderedPageBreak/>
              <w:t>E.417</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r w:rsidR="00740B56">
              <w:rPr>
                <w:sz w:val="16"/>
                <w:szCs w:val="16"/>
              </w:rPr>
              <w:t xml:space="preserve">. </w:t>
            </w:r>
            <w:r w:rsidR="00F15130" w:rsidRPr="00F15130">
              <w:rPr>
                <w:sz w:val="16"/>
                <w:szCs w:val="16"/>
              </w:rPr>
              <w:t>Network Management (NM) goals, principles and functions that are intended for use with IP-based equipment are defined.</w:t>
            </w:r>
            <w:r w:rsidR="00740B56">
              <w:rPr>
                <w:sz w:val="16"/>
                <w:szCs w:val="16"/>
              </w:rPr>
              <w:t xml:space="preserve"> </w:t>
            </w:r>
            <w:r w:rsidR="00F15130" w:rsidRPr="00F15130">
              <w:rPr>
                <w:sz w:val="16"/>
                <w:szCs w:val="16"/>
              </w:rPr>
              <w:t>The major part of this Recommendation suggests ways to monitor traffic and provides some indication of parameters for promptly detecting abnormal network traffic conditions.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740B56" w:rsidRDefault="00F15130" w:rsidP="009A6934">
            <w:pPr>
              <w:spacing w:before="20" w:after="20" w:line="200" w:lineRule="exact"/>
              <w:jc w:val="center"/>
              <w:rPr>
                <w:sz w:val="16"/>
                <w:szCs w:val="16"/>
                <w:lang w:val="en-US"/>
              </w:rPr>
            </w:pPr>
            <w:r w:rsidRPr="00F15130">
              <w:rPr>
                <w:sz w:val="16"/>
                <w:szCs w:val="16"/>
                <w:lang w:val="en-US"/>
              </w:rPr>
              <w:t>2005.02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E.418</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r w:rsidR="003E5EE6">
              <w:rPr>
                <w:sz w:val="16"/>
                <w:szCs w:val="16"/>
              </w:rPr>
              <w:t xml:space="preserve">. </w:t>
            </w:r>
            <w:r w:rsidR="00F15130" w:rsidRPr="00F15130">
              <w:rPr>
                <w:sz w:val="16"/>
                <w:szCs w:val="16"/>
              </w:rPr>
              <w:t>It is intended to give some guidance to identify data that is needed to check the status/performance of</w:t>
            </w:r>
            <w:r w:rsidR="003E5EE6">
              <w:rPr>
                <w:sz w:val="16"/>
                <w:szCs w:val="16"/>
              </w:rPr>
              <w:t xml:space="preserve"> such</w:t>
            </w:r>
            <w:r w:rsidR="00F15130" w:rsidRPr="00F15130">
              <w:rPr>
                <w:sz w:val="16"/>
                <w:szCs w:val="16"/>
              </w:rPr>
              <w:t xml:space="preserve"> networks</w:t>
            </w:r>
            <w:r w:rsidR="003E5EE6">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3E5EE6" w:rsidRDefault="00F15130" w:rsidP="009A6934">
            <w:pPr>
              <w:spacing w:before="20" w:after="20" w:line="200" w:lineRule="exact"/>
              <w:jc w:val="center"/>
              <w:rPr>
                <w:sz w:val="16"/>
                <w:szCs w:val="16"/>
                <w:lang w:val="en-US"/>
              </w:rPr>
            </w:pPr>
            <w:r w:rsidRPr="00F15130">
              <w:rPr>
                <w:sz w:val="16"/>
                <w:szCs w:val="16"/>
                <w:lang w:val="en-US"/>
              </w:rPr>
              <w:t>2003.05</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r w:rsidR="008A2E0C">
              <w:fldChar w:fldCharType="begin"/>
            </w:r>
            <w:r w:rsidR="000A0B68">
              <w:instrText>HYPERLINK "mailto:thomas@ktf.com"</w:instrText>
            </w:r>
            <w:r w:rsidR="008A2E0C">
              <w:fldChar w:fldCharType="separate"/>
            </w:r>
            <w:r w:rsidRPr="00207CAC">
              <w:rPr>
                <w:sz w:val="16"/>
                <w:szCs w:val="16"/>
                <w:lang w:val="da-DK"/>
              </w:rPr>
              <w:t>thomas@ktf.com</w:t>
            </w:r>
            <w:r w:rsidR="008A2E0C">
              <w:fldChar w:fldCharType="end"/>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RPr="00471E0F"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7D7D71">
        <w:trPr>
          <w:cantSplit/>
        </w:trPr>
        <w:tc>
          <w:tcPr>
            <w:tcW w:w="1168" w:type="dxa"/>
            <w:tcBorders>
              <w:top w:val="single" w:sz="4" w:space="0" w:color="auto"/>
              <w:left w:val="single" w:sz="4" w:space="0" w:color="auto"/>
              <w:bottom w:val="single" w:sz="4" w:space="0" w:color="auto"/>
              <w:right w:val="single" w:sz="4" w:space="0" w:color="auto"/>
            </w:tcBorders>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E23F90">
            <w:pPr>
              <w:spacing w:before="20" w:after="20" w:line="200" w:lineRule="exact"/>
              <w:rPr>
                <w:sz w:val="16"/>
                <w:szCs w:val="16"/>
              </w:rPr>
            </w:pPr>
            <w:r>
              <w:rPr>
                <w:sz w:val="16"/>
                <w:szCs w:val="16"/>
              </w:rPr>
              <w:t>Mainly editorial changes to the description of a one Figure in the text.</w:t>
            </w:r>
            <w:r w:rsidR="00D800C9">
              <w:rPr>
                <w:sz w:val="16"/>
                <w:szCs w:val="16"/>
              </w:rPr>
              <w:t xml:space="preserve"> </w:t>
            </w:r>
            <w:r w:rsidR="00F15130" w:rsidRPr="00F15130">
              <w:rPr>
                <w:sz w:val="16"/>
                <w:szCs w:val="16"/>
              </w:rPr>
              <w:t>Replace</w:t>
            </w:r>
            <w:r w:rsidR="00D800C9">
              <w:rPr>
                <w:sz w:val="16"/>
                <w:szCs w:val="16"/>
              </w:rPr>
              <w:t>s</w:t>
            </w:r>
            <w:r w:rsidR="00F15130" w:rsidRPr="00F15130">
              <w:rPr>
                <w:sz w:val="16"/>
                <w:szCs w:val="16"/>
              </w:rPr>
              <w:t xml:space="preserve"> the current note under Figure 7</w:t>
            </w:r>
            <w:r w:rsidR="00D800C9">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
          <w:p w:rsidR="00F40864" w:rsidRPr="006B4D11" w:rsidRDefault="00F4086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rPr>
            </w:pPr>
          </w:p>
        </w:tc>
      </w:tr>
      <w:tr w:rsidR="00470E29" w:rsidTr="007D7D71">
        <w:trPr>
          <w:cantSplit/>
        </w:trPr>
        <w:tc>
          <w:tcPr>
            <w:tcW w:w="1168" w:type="dxa"/>
            <w:tcBorders>
              <w:top w:val="single" w:sz="4" w:space="0" w:color="auto"/>
              <w:left w:val="single" w:sz="4" w:space="0" w:color="auto"/>
              <w:bottom w:val="single" w:sz="4" w:space="0" w:color="auto"/>
              <w:right w:val="single" w:sz="4" w:space="0" w:color="auto"/>
            </w:tcBorders>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B76558" w:rsidP="00470E29">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470E29">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470E29" w:rsidRDefault="00470E29" w:rsidP="00470E29">
            <w:pPr>
              <w:spacing w:before="20" w:after="20" w:line="200" w:lineRule="exact"/>
              <w:jc w:val="center"/>
              <w:rPr>
                <w:sz w:val="16"/>
                <w:szCs w:val="16"/>
              </w:rPr>
            </w:pPr>
          </w:p>
        </w:tc>
      </w:tr>
      <w:tr w:rsidR="000120B0" w:rsidTr="007D7D71">
        <w:trPr>
          <w:cantSplit/>
        </w:trPr>
        <w:tc>
          <w:tcPr>
            <w:tcW w:w="1168" w:type="dxa"/>
            <w:tcBorders>
              <w:top w:val="single" w:sz="4" w:space="0" w:color="auto"/>
              <w:left w:val="single" w:sz="4" w:space="0" w:color="auto"/>
              <w:bottom w:val="single" w:sz="4" w:space="0" w:color="auto"/>
              <w:right w:val="single" w:sz="4" w:space="0" w:color="auto"/>
            </w:tcBorders>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r w:rsidR="008A2E0C">
              <w:fldChar w:fldCharType="begin"/>
            </w:r>
            <w:r w:rsidR="000A0B68" w:rsidRPr="004104AB">
              <w:rPr>
                <w:lang w:val="es-ES_tradnl"/>
              </w:rPr>
              <w:instrText>HYPERLINK "mailto:vanwyk@telkom.co.za"</w:instrText>
            </w:r>
            <w:r w:rsidR="008A2E0C">
              <w:fldChar w:fldCharType="separate"/>
            </w:r>
            <w:r w:rsidRPr="00207CAC">
              <w:rPr>
                <w:rStyle w:val="Hyperlink"/>
                <w:sz w:val="16"/>
                <w:szCs w:val="16"/>
                <w:lang w:val="sv-SE"/>
              </w:rPr>
              <w:t>vanwyk@telkom.co.za</w:t>
            </w:r>
            <w:r w:rsidR="008A2E0C">
              <w:fldChar w:fldCharType="end"/>
            </w:r>
          </w:p>
        </w:tc>
        <w:tc>
          <w:tcPr>
            <w:tcW w:w="1080" w:type="dxa"/>
            <w:tcBorders>
              <w:top w:val="single" w:sz="4" w:space="0" w:color="auto"/>
              <w:left w:val="single" w:sz="4" w:space="0" w:color="auto"/>
              <w:bottom w:val="single" w:sz="4" w:space="0" w:color="auto"/>
              <w:right w:val="single" w:sz="4" w:space="0" w:color="auto"/>
            </w:tcBorders>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1269" w:type="dxa"/>
            <w:tcBorders>
              <w:top w:val="single" w:sz="4" w:space="0" w:color="auto"/>
              <w:left w:val="single" w:sz="4" w:space="0" w:color="auto"/>
              <w:bottom w:val="single" w:sz="4" w:space="0" w:color="auto"/>
              <w:right w:val="single" w:sz="4" w:space="0" w:color="auto"/>
            </w:tcBorders>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0"/>
        <w:gridCol w:w="910"/>
        <w:gridCol w:w="3329"/>
        <w:gridCol w:w="12"/>
        <w:gridCol w:w="4298"/>
        <w:gridCol w:w="10"/>
        <w:gridCol w:w="530"/>
        <w:gridCol w:w="11"/>
        <w:gridCol w:w="529"/>
        <w:gridCol w:w="12"/>
        <w:gridCol w:w="1169"/>
        <w:gridCol w:w="38"/>
        <w:gridCol w:w="1299"/>
        <w:gridCol w:w="14"/>
        <w:gridCol w:w="1066"/>
        <w:gridCol w:w="14"/>
        <w:gridCol w:w="796"/>
        <w:gridCol w:w="12"/>
      </w:tblGrid>
      <w:tr w:rsidR="006142E5" w:rsidTr="004A2ED0">
        <w:trPr>
          <w:gridAfter w:val="1"/>
          <w:wAfter w:w="12" w:type="dxa"/>
          <w:cantSplit/>
          <w:tblHeader/>
        </w:trPr>
        <w:tc>
          <w:tcPr>
            <w:tcW w:w="1430"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Code</w:t>
            </w:r>
          </w:p>
        </w:tc>
        <w:tc>
          <w:tcPr>
            <w:tcW w:w="910"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Question</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Title</w:t>
            </w:r>
          </w:p>
        </w:tc>
        <w:tc>
          <w:tcPr>
            <w:tcW w:w="4298"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status</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class</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12303" w:rsidRDefault="006142E5">
            <w:pPr>
              <w:spacing w:before="20" w:after="20" w:line="200" w:lineRule="exact"/>
              <w:rPr>
                <w:sz w:val="16"/>
                <w:szCs w:val="16"/>
              </w:rPr>
            </w:pPr>
            <w:r w:rsidRPr="00F53E9F">
              <w:rPr>
                <w:sz w:val="16"/>
                <w:szCs w:val="16"/>
              </w:rPr>
              <w:t>G.</w:t>
            </w:r>
            <w:r w:rsidR="004D11D3">
              <w:rPr>
                <w:sz w:val="16"/>
                <w:szCs w:val="16"/>
                <w:lang w:val="ru-RU"/>
              </w:rPr>
              <w:t>9973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4D11D3" w:rsidRDefault="004D11D3"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12303" w:rsidRDefault="006142E5">
            <w:pPr>
              <w:spacing w:before="20" w:after="20" w:line="200" w:lineRule="exact"/>
              <w:jc w:val="center"/>
              <w:rPr>
                <w:sz w:val="16"/>
                <w:szCs w:val="16"/>
                <w:lang w:val="es-ES"/>
              </w:rPr>
            </w:pPr>
            <w:r>
              <w:rPr>
                <w:sz w:val="16"/>
                <w:szCs w:val="16"/>
                <w:lang w:val="es-ES"/>
              </w:rPr>
              <w:t>2011.</w:t>
            </w:r>
            <w:r w:rsidR="004D11D3">
              <w:rPr>
                <w:sz w:val="16"/>
                <w:szCs w:val="16"/>
                <w:lang w:val="ru-RU"/>
              </w:rPr>
              <w:t>1</w:t>
            </w:r>
            <w:r>
              <w:rPr>
                <w:sz w:val="16"/>
                <w:szCs w:val="16"/>
                <w:lang w:val="es-ES"/>
              </w:rPr>
              <w:t>0</w:t>
            </w:r>
          </w:p>
        </w:tc>
        <w:tc>
          <w:tcPr>
            <w:tcW w:w="1299"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 xml:space="preserve">Yoshiyuki </w:t>
            </w:r>
            <w:proofErr w:type="spellStart"/>
            <w:r w:rsidRPr="00684647">
              <w:rPr>
                <w:sz w:val="16"/>
                <w:szCs w:val="16"/>
              </w:rPr>
              <w:t>Mihara</w:t>
            </w:r>
            <w:proofErr w:type="spellEnd"/>
            <w:r w:rsidRPr="00684647">
              <w:rPr>
                <w:sz w:val="16"/>
                <w:szCs w:val="16"/>
              </w:rPr>
              <w:t xml:space="preserve"> </w:t>
            </w:r>
          </w:p>
          <w:p w:rsidR="006142E5" w:rsidRPr="00684647" w:rsidRDefault="004104AB" w:rsidP="00684647">
            <w:pPr>
              <w:spacing w:before="20" w:after="20" w:line="200" w:lineRule="exact"/>
              <w:rPr>
                <w:sz w:val="16"/>
                <w:szCs w:val="16"/>
              </w:rPr>
            </w:pPr>
            <w:hyperlink r:id="rId5" w:history="1">
              <w:proofErr w:type="spellStart"/>
              <w:r w:rsidR="006142E5" w:rsidRPr="00684647">
                <w:rPr>
                  <w:sz w:val="16"/>
                  <w:szCs w:val="16"/>
                </w:rPr>
                <w:t>Tatsuhiko</w:t>
              </w:r>
              <w:proofErr w:type="spellEnd"/>
              <w:r w:rsidR="006142E5" w:rsidRPr="00684647">
                <w:rPr>
                  <w:sz w:val="16"/>
                  <w:szCs w:val="16"/>
                </w:rPr>
                <w:t xml:space="preserve"> Yoshida</w:t>
              </w:r>
            </w:hyperlink>
            <w:r w:rsidR="006142E5" w:rsidRPr="00684647">
              <w:rPr>
                <w:sz w:val="16"/>
                <w:szCs w:val="16"/>
              </w:rPr>
              <w:t xml:space="preserve"> </w:t>
            </w:r>
          </w:p>
          <w:p w:rsidR="006142E5" w:rsidRPr="00207CAC" w:rsidRDefault="006142E5" w:rsidP="0068464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G.8080 /Y.1304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 xml:space="preserve">G.8080 </w:t>
            </w:r>
            <w:proofErr w:type="spellStart"/>
            <w:r w:rsidRPr="00F53E9F">
              <w:rPr>
                <w:sz w:val="16"/>
                <w:szCs w:val="16"/>
              </w:rPr>
              <w:t>Amd</w:t>
            </w:r>
            <w:proofErr w:type="spellEnd"/>
            <w:r w:rsidRPr="00F53E9F">
              <w:rPr>
                <w:sz w:val="16"/>
                <w:szCs w:val="16"/>
              </w:rPr>
              <w:t xml:space="preserve"> 1 /Y.1304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Amendment 1 to G 8080/Y.1304:</w:t>
            </w:r>
          </w:p>
          <w:p w:rsidR="006142E5" w:rsidRDefault="006142E5" w:rsidP="00420651">
            <w:pPr>
              <w:spacing w:before="20" w:after="20" w:line="200" w:lineRule="exact"/>
              <w:rPr>
                <w:sz w:val="16"/>
                <w:szCs w:val="16"/>
              </w:rPr>
            </w:pPr>
            <w:r>
              <w:rPr>
                <w:sz w:val="16"/>
                <w:szCs w:val="16"/>
              </w:rPr>
              <w:t>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2008.03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 xml:space="preserve">G.8080 </w:t>
            </w:r>
            <w:proofErr w:type="spellStart"/>
            <w:r w:rsidRPr="00F53E9F">
              <w:rPr>
                <w:sz w:val="16"/>
                <w:szCs w:val="16"/>
              </w:rPr>
              <w:t>Cor</w:t>
            </w:r>
            <w:proofErr w:type="spellEnd"/>
            <w:r w:rsidRPr="00F53E9F">
              <w:rPr>
                <w:sz w:val="16"/>
                <w:szCs w:val="16"/>
              </w:rPr>
              <w:t xml:space="preserve"> 1 /Y.1304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Corrigendum 1 to G.8080</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G.7710 /Y.1701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Equipment Management Function Requirements</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r>
              <w:rPr>
                <w:sz w:val="16"/>
                <w:szCs w:val="16"/>
              </w:rPr>
              <w:t xml:space="preserve">This Recommendation provides the common management requirements for transport </w:t>
            </w:r>
            <w:proofErr w:type="spellStart"/>
            <w:r>
              <w:rPr>
                <w:sz w:val="16"/>
                <w:szCs w:val="16"/>
              </w:rPr>
              <w:t>equipment.</w:t>
            </w:r>
            <w:r w:rsidRPr="00684647">
              <w:rPr>
                <w:sz w:val="16"/>
                <w:szCs w:val="16"/>
              </w:rPr>
              <w:t>This</w:t>
            </w:r>
            <w:proofErr w:type="spellEnd"/>
            <w:r w:rsidRPr="00684647">
              <w:rPr>
                <w:sz w:val="16"/>
                <w:szCs w:val="16"/>
              </w:rPr>
              <w:t xml:space="preserve"> Recommendation provides guidance in the development of processes and systems supporting operations.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 xml:space="preserve">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DA0F96">
            <w:pPr>
              <w:spacing w:before="20" w:after="20" w:line="200" w:lineRule="exact"/>
              <w:jc w:val="center"/>
              <w:rPr>
                <w:sz w:val="16"/>
                <w:szCs w:val="16"/>
              </w:rPr>
            </w:pPr>
            <w:r>
              <w:rPr>
                <w:sz w:val="16"/>
                <w:szCs w:val="16"/>
              </w:rPr>
              <w:t>201</w:t>
            </w:r>
            <w:r w:rsidR="00DA0F96">
              <w:rPr>
                <w:sz w:val="16"/>
                <w:szCs w:val="16"/>
              </w:rPr>
              <w:t>2</w:t>
            </w:r>
            <w:r>
              <w:rPr>
                <w:sz w:val="16"/>
                <w:szCs w:val="16"/>
              </w:rPr>
              <w:t>.</w:t>
            </w:r>
            <w:r w:rsidR="00DA0F96">
              <w:rPr>
                <w:sz w:val="16"/>
                <w:szCs w:val="16"/>
              </w:rPr>
              <w:t>0</w:t>
            </w:r>
            <w:r>
              <w:rPr>
                <w:sz w:val="16"/>
                <w:szCs w:val="16"/>
              </w:rPr>
              <w:t>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da-DK"/>
              </w:rPr>
            </w:pPr>
            <w:r w:rsidRPr="00207CAC">
              <w:rPr>
                <w:sz w:val="16"/>
                <w:szCs w:val="16"/>
                <w:lang w:val="da-DK"/>
              </w:rPr>
              <w:t xml:space="preserve">Bernd Zeuner </w:t>
            </w:r>
            <w:r w:rsidR="008A2E0C">
              <w:fldChar w:fldCharType="begin"/>
            </w:r>
            <w:r w:rsidR="000A0B68">
              <w:instrText>HYPERLINK "http://ties.itu.int/u/tsg15/sg15/wp3/q14/bernd.zeuner@t-systems.com"</w:instrText>
            </w:r>
            <w:r w:rsidR="008A2E0C">
              <w:fldChar w:fldCharType="separate"/>
            </w:r>
            <w:r w:rsidRPr="00207CAC">
              <w:rPr>
                <w:rStyle w:val="Hyperlink"/>
                <w:sz w:val="16"/>
                <w:szCs w:val="16"/>
                <w:lang w:val="da-DK"/>
              </w:rPr>
              <w:t>bernd.zeuner@t-systems.com</w:t>
            </w:r>
            <w:r w:rsidR="008A2E0C">
              <w:fldChar w:fldCharType="end"/>
            </w:r>
            <w:r w:rsidRPr="00207CAC">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E.410, M.3050.x, P.800</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6142E5" w:rsidRPr="00F53E9F" w:rsidRDefault="006142E5" w:rsidP="002642F4">
            <w:pPr>
              <w:spacing w:before="20" w:after="20" w:line="200" w:lineRule="exact"/>
              <w:rPr>
                <w:sz w:val="16"/>
                <w:szCs w:val="16"/>
              </w:rPr>
            </w:pPr>
            <w:r w:rsidRPr="00F53E9F">
              <w:rPr>
                <w:sz w:val="16"/>
                <w:szCs w:val="16"/>
              </w:rPr>
              <w:t xml:space="preserve">G.7710/Y.1701 </w:t>
            </w:r>
            <w:proofErr w:type="spellStart"/>
            <w:r w:rsidRPr="00F53E9F">
              <w:rPr>
                <w:sz w:val="16"/>
                <w:szCs w:val="16"/>
              </w:rPr>
              <w:t>Amd</w:t>
            </w:r>
            <w:proofErr w:type="spellEnd"/>
            <w:r w:rsidR="002642F4">
              <w:rPr>
                <w:sz w:val="16"/>
                <w:szCs w:val="16"/>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8B691A">
            <w:pPr>
              <w:spacing w:before="20" w:after="20" w:line="200" w:lineRule="exact"/>
              <w:jc w:val="center"/>
              <w:rPr>
                <w:sz w:val="16"/>
                <w:szCs w:val="16"/>
                <w:lang w:val="es-ES"/>
              </w:rPr>
            </w:pPr>
            <w:r>
              <w:rPr>
                <w:sz w:val="16"/>
                <w:szCs w:val="16"/>
                <w:lang w:val="es-ES"/>
              </w:rPr>
              <w:t>2016.</w:t>
            </w:r>
            <w:r w:rsidR="008B691A">
              <w:rPr>
                <w:sz w:val="16"/>
                <w:szCs w:val="16"/>
                <w:lang w:val="es-ES"/>
              </w:rPr>
              <w:t>09</w:t>
            </w:r>
          </w:p>
        </w:tc>
        <w:tc>
          <w:tcPr>
            <w:tcW w:w="1299" w:type="dxa"/>
            <w:tcBorders>
              <w:top w:val="single" w:sz="4" w:space="0" w:color="auto"/>
              <w:left w:val="single" w:sz="4" w:space="0" w:color="auto"/>
              <w:bottom w:val="single" w:sz="4" w:space="0" w:color="auto"/>
              <w:right w:val="single" w:sz="4" w:space="0" w:color="auto"/>
            </w:tcBorders>
          </w:tcPr>
          <w:p w:rsidR="006142E5" w:rsidRPr="004104AB" w:rsidRDefault="008B691A" w:rsidP="00351BF4">
            <w:pPr>
              <w:spacing w:before="20" w:after="20" w:line="200" w:lineRule="exact"/>
              <w:rPr>
                <w:sz w:val="16"/>
                <w:szCs w:val="16"/>
                <w:lang w:val="da-DK"/>
              </w:rPr>
            </w:pPr>
            <w:hyperlink r:id="rId6" w:history="1">
              <w:r w:rsidRPr="004104AB">
                <w:rPr>
                  <w:sz w:val="16"/>
                  <w:szCs w:val="16"/>
                  <w:lang w:val="da-DK"/>
                </w:rPr>
                <w:t>Hing-Kam Lam</w:t>
              </w:r>
            </w:hyperlink>
            <w:r>
              <w:rPr>
                <w:sz w:val="16"/>
                <w:szCs w:val="16"/>
                <w:lang w:val="da-DK"/>
              </w:rPr>
              <w:t xml:space="preserve"> </w:t>
            </w:r>
            <w:hyperlink r:id="rId7" w:history="1">
              <w:r w:rsidRPr="004104AB">
                <w:t>kam.lam@nokia.com</w:t>
              </w:r>
            </w:hyperlink>
            <w:r>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DF19E0" w:rsidRDefault="008B691A" w:rsidP="00420651">
            <w:pPr>
              <w:spacing w:before="20" w:after="20" w:line="200" w:lineRule="exact"/>
              <w:jc w:val="center"/>
              <w:rPr>
                <w:sz w:val="16"/>
                <w:szCs w:val="16"/>
                <w:lang w:val="nb-NO"/>
              </w:rPr>
            </w:pPr>
            <w:r>
              <w:rPr>
                <w:sz w:val="16"/>
                <w:szCs w:val="16"/>
                <w:lang w:val="nb-NO"/>
              </w:rPr>
              <w:t>TD616-Plen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7265A3"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7265A3" w:rsidRPr="00F53E9F" w:rsidRDefault="00966D58" w:rsidP="00420651">
            <w:pPr>
              <w:spacing w:before="20" w:after="20" w:line="200" w:lineRule="exact"/>
              <w:rPr>
                <w:sz w:val="16"/>
                <w:szCs w:val="16"/>
              </w:rPr>
            </w:pPr>
            <w:r w:rsidRPr="00966D58">
              <w:rPr>
                <w:sz w:val="16"/>
                <w:szCs w:val="16"/>
              </w:rPr>
              <w:t>G.7711/Y.1702</w:t>
            </w:r>
          </w:p>
        </w:tc>
        <w:tc>
          <w:tcPr>
            <w:tcW w:w="910" w:type="dxa"/>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7265A3" w:rsidRDefault="008A2E0C" w:rsidP="00420651">
            <w:pPr>
              <w:spacing w:before="20" w:after="20" w:line="200" w:lineRule="exact"/>
              <w:rPr>
                <w:sz w:val="16"/>
                <w:szCs w:val="16"/>
              </w:rPr>
            </w:pPr>
            <w:r w:rsidRPr="008A2E0C">
              <w:rPr>
                <w:sz w:val="16"/>
                <w:szCs w:val="16"/>
              </w:rPr>
              <w:t>Generic protocol-neutral information model for transport resources</w:t>
            </w:r>
          </w:p>
        </w:tc>
        <w:tc>
          <w:tcPr>
            <w:tcW w:w="4298" w:type="dxa"/>
            <w:tcBorders>
              <w:top w:val="single" w:sz="4" w:space="0" w:color="auto"/>
              <w:left w:val="single" w:sz="4" w:space="0" w:color="auto"/>
              <w:bottom w:val="single" w:sz="4" w:space="0" w:color="auto"/>
              <w:right w:val="single" w:sz="4" w:space="0" w:color="auto"/>
            </w:tcBorders>
          </w:tcPr>
          <w:p w:rsidR="00966D58" w:rsidRDefault="007265A3">
            <w:pPr>
              <w:spacing w:before="20" w:after="20" w:line="200" w:lineRule="exact"/>
              <w:rPr>
                <w:sz w:val="16"/>
                <w:szCs w:val="16"/>
              </w:rPr>
            </w:pPr>
            <w:r>
              <w:rPr>
                <w:sz w:val="16"/>
                <w:szCs w:val="16"/>
              </w:rPr>
              <w:t>S</w:t>
            </w:r>
            <w:r w:rsidR="008A2E0C" w:rsidRPr="008A2E0C">
              <w:rPr>
                <w:sz w:val="16"/>
                <w:szCs w:val="16"/>
              </w:rPr>
              <w:t>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w:t>
            </w:r>
            <w:r>
              <w:rPr>
                <w:sz w:val="16"/>
                <w:szCs w:val="16"/>
              </w:rPr>
              <w:t xml:space="preserve"> </w:t>
            </w:r>
            <w:r w:rsidR="008A2E0C" w:rsidRPr="008A2E0C">
              <w:rPr>
                <w:sz w:val="16"/>
                <w:szCs w:val="16"/>
              </w:rPr>
              <w:t>This Recommendation includes an electronic attachment containing the information model files and the companion profile file specified in clause 8.1.</w:t>
            </w:r>
          </w:p>
        </w:tc>
        <w:tc>
          <w:tcPr>
            <w:tcW w:w="540" w:type="dxa"/>
            <w:gridSpan w:val="2"/>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265A3" w:rsidRDefault="007265A3" w:rsidP="00684647">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7265A3" w:rsidRPr="00207CAC" w:rsidRDefault="008B691A" w:rsidP="00DF19E0">
            <w:pPr>
              <w:spacing w:before="20" w:after="20" w:line="200" w:lineRule="exact"/>
              <w:rPr>
                <w:sz w:val="16"/>
                <w:szCs w:val="16"/>
                <w:lang w:val="nb-NO"/>
              </w:rPr>
            </w:pPr>
            <w:hyperlink r:id="rId8" w:history="1">
              <w:r w:rsidRPr="008B691A">
                <w:rPr>
                  <w:sz w:val="16"/>
                  <w:szCs w:val="16"/>
                  <w:lang w:val="da-DK"/>
                </w:rPr>
                <w:t>Hing-Kam Lam</w:t>
              </w:r>
            </w:hyperlink>
            <w:r>
              <w:rPr>
                <w:sz w:val="16"/>
                <w:szCs w:val="16"/>
                <w:lang w:val="da-DK"/>
              </w:rPr>
              <w:t xml:space="preserve"> </w:t>
            </w:r>
            <w:hyperlink r:id="rId9" w:history="1">
              <w:r w:rsidRPr="008B691A">
                <w:rPr>
                  <w:sz w:val="16"/>
                  <w:szCs w:val="16"/>
                  <w:lang w:val="da-DK"/>
                </w:rPr>
                <w:t>kam.lam@nokia.com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B691A">
            <w:pPr>
              <w:spacing w:before="20" w:after="20" w:line="200" w:lineRule="exact"/>
              <w:rPr>
                <w:sz w:val="16"/>
                <w:szCs w:val="16"/>
              </w:rPr>
            </w:pPr>
            <w:r>
              <w:rPr>
                <w:sz w:val="16"/>
                <w:szCs w:val="16"/>
              </w:rPr>
              <w:t>TD61R1</w:t>
            </w:r>
          </w:p>
        </w:tc>
        <w:tc>
          <w:tcPr>
            <w:tcW w:w="810" w:type="dxa"/>
            <w:gridSpan w:val="2"/>
            <w:tcBorders>
              <w:top w:val="single" w:sz="4" w:space="0" w:color="auto"/>
              <w:left w:val="single" w:sz="4" w:space="0" w:color="auto"/>
              <w:bottom w:val="single" w:sz="4" w:space="0" w:color="auto"/>
              <w:right w:val="single" w:sz="4" w:space="0" w:color="auto"/>
            </w:tcBorders>
          </w:tcPr>
          <w:p w:rsidR="007265A3" w:rsidRPr="00684647" w:rsidRDefault="007265A3" w:rsidP="00684647">
            <w:pPr>
              <w:spacing w:before="20" w:after="20" w:line="200" w:lineRule="exact"/>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 xml:space="preserve">G.7712 /Y.1703 </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Specification of DCN</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 xml:space="preserve">other distributed communications (e.g., </w:t>
            </w:r>
            <w:proofErr w:type="spellStart"/>
            <w:r w:rsidRPr="00684647">
              <w:rPr>
                <w:sz w:val="16"/>
                <w:szCs w:val="16"/>
              </w:rPr>
              <w:t>orderwire</w:t>
            </w:r>
            <w:proofErr w:type="spellEnd"/>
            <w:r w:rsidRPr="00684647">
              <w:rPr>
                <w:sz w:val="16"/>
                <w:szCs w:val="16"/>
              </w:rPr>
              <w:t xml:space="preserv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 xml:space="preserve">IP and OSI). The interworking between parts of the DCN supporting IP-only, parts supporting </w:t>
            </w:r>
            <w:proofErr w:type="spellStart"/>
            <w:r w:rsidRPr="00684647">
              <w:rPr>
                <w:sz w:val="16"/>
                <w:szCs w:val="16"/>
              </w:rPr>
              <w:t>OSIonly</w:t>
            </w:r>
            <w:proofErr w:type="spellEnd"/>
            <w:r w:rsidRPr="00684647">
              <w:rPr>
                <w:sz w:val="16"/>
                <w:szCs w:val="16"/>
              </w:rPr>
              <w:t>,</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7265A3" w:rsidP="00684647">
            <w:pPr>
              <w:spacing w:before="20" w:after="20" w:line="200" w:lineRule="exact"/>
              <w:jc w:val="center"/>
              <w:rPr>
                <w:sz w:val="16"/>
                <w:szCs w:val="16"/>
              </w:rPr>
            </w:pPr>
            <w:r>
              <w:rPr>
                <w:sz w:val="16"/>
                <w:szCs w:val="16"/>
                <w:lang w:val="es-ES"/>
              </w:rPr>
              <w:t>2017.06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lang w:val="nb-NO"/>
              </w:rPr>
            </w:pPr>
            <w:r w:rsidRPr="00207CAC">
              <w:rPr>
                <w:sz w:val="16"/>
                <w:szCs w:val="16"/>
                <w:lang w:val="nb-NO"/>
              </w:rPr>
              <w:t>Dieter Beller</w:t>
            </w:r>
          </w:p>
          <w:p w:rsidR="006142E5" w:rsidRPr="00207CAC" w:rsidRDefault="004104AB" w:rsidP="00207CAC">
            <w:pPr>
              <w:spacing w:before="20" w:after="20" w:line="200" w:lineRule="exact"/>
              <w:rPr>
                <w:sz w:val="16"/>
                <w:szCs w:val="16"/>
                <w:lang w:val="nb-NO"/>
              </w:rPr>
            </w:pPr>
            <w:hyperlink r:id="rId10" w:history="1">
              <w:r w:rsidR="006142E5" w:rsidRPr="00207CAC">
                <w:rPr>
                  <w:sz w:val="16"/>
                  <w:szCs w:val="16"/>
                  <w:lang w:val="nb-NO"/>
                </w:rPr>
                <w:t>dieter.beller@alcatel-lucent.com</w:t>
              </w:r>
            </w:hyperlink>
            <w:r w:rsidR="006142E5" w:rsidRPr="00207CAC">
              <w:rPr>
                <w:sz w:val="16"/>
                <w:szCs w:val="16"/>
                <w:lang w:val="nb-NO"/>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966D58">
              <w:rPr>
                <w:sz w:val="16"/>
                <w:szCs w:val="16"/>
                <w:lang w:val="nb-NO"/>
              </w:rPr>
              <w:t xml:space="preserve"> </w:t>
            </w:r>
            <w:r w:rsidRPr="008A2E0C">
              <w:rPr>
                <w:sz w:val="16"/>
                <w:szCs w:val="16"/>
              </w:rPr>
              <w:t>TD 519-WP3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G.7710</w:t>
            </w:r>
            <w:r>
              <w:rPr>
                <w:sz w:val="16"/>
                <w:szCs w:val="16"/>
              </w:rPr>
              <w:t xml:space="preserve">, </w:t>
            </w:r>
            <w:r w:rsidRPr="00684647">
              <w:rPr>
                <w:sz w:val="16"/>
                <w:szCs w:val="16"/>
              </w:rPr>
              <w:t>G.8021</w:t>
            </w:r>
            <w:r>
              <w:rPr>
                <w:sz w:val="16"/>
                <w:szCs w:val="16"/>
              </w:rPr>
              <w:t xml:space="preserve">, </w:t>
            </w:r>
            <w:r w:rsidRPr="00684647">
              <w:rPr>
                <w:sz w:val="16"/>
                <w:szCs w:val="16"/>
              </w:rPr>
              <w:t>G.8051</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M.3016</w:t>
            </w:r>
            <w:r>
              <w:rPr>
                <w:sz w:val="16"/>
                <w:szCs w:val="16"/>
              </w:rPr>
              <w:t xml:space="preserve">, </w:t>
            </w:r>
            <w:r w:rsidRPr="00684647">
              <w:rPr>
                <w:sz w:val="16"/>
                <w:szCs w:val="16"/>
              </w:rPr>
              <w:t>Q.811</w:t>
            </w:r>
            <w:r>
              <w:rPr>
                <w:sz w:val="16"/>
                <w:szCs w:val="16"/>
              </w:rPr>
              <w:t xml:space="preserve">, </w:t>
            </w:r>
            <w:r w:rsidRPr="00684647">
              <w:rPr>
                <w:sz w:val="16"/>
                <w:szCs w:val="16"/>
              </w:rPr>
              <w:t>Q.812</w:t>
            </w:r>
            <w:r>
              <w:rPr>
                <w:sz w:val="16"/>
                <w:szCs w:val="16"/>
              </w:rPr>
              <w:t xml:space="preserve">, </w:t>
            </w:r>
            <w:r w:rsidRPr="00684647">
              <w:rPr>
                <w:sz w:val="16"/>
                <w:szCs w:val="16"/>
              </w:rPr>
              <w:t>Q.921</w:t>
            </w:r>
            <w:r>
              <w:rPr>
                <w:sz w:val="16"/>
                <w:szCs w:val="16"/>
              </w:rPr>
              <w:t xml:space="preserve">, </w:t>
            </w:r>
            <w:r w:rsidRPr="00684647">
              <w:rPr>
                <w:sz w:val="16"/>
                <w:szCs w:val="16"/>
              </w:rPr>
              <w:t>X.263</w:t>
            </w:r>
          </w:p>
        </w:tc>
      </w:tr>
      <w:tr w:rsidR="00DA0F96"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DA0F96" w:rsidRPr="00F53E9F" w:rsidRDefault="00DA0F96" w:rsidP="003E687D">
            <w:pPr>
              <w:spacing w:before="20" w:after="20" w:line="200" w:lineRule="exact"/>
              <w:rPr>
                <w:sz w:val="16"/>
                <w:szCs w:val="16"/>
              </w:rPr>
            </w:pPr>
            <w:r w:rsidRPr="00F53E9F">
              <w:rPr>
                <w:sz w:val="16"/>
                <w:szCs w:val="16"/>
              </w:rPr>
              <w:t xml:space="preserve">G.7712/Y.1703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lang w:val="es-ES"/>
              </w:rPr>
            </w:pPr>
            <w:r>
              <w:rPr>
                <w:sz w:val="16"/>
                <w:szCs w:val="16"/>
                <w:lang w:val="es-ES"/>
              </w:rPr>
              <w:t>2014.03</w:t>
            </w:r>
          </w:p>
        </w:tc>
        <w:tc>
          <w:tcPr>
            <w:tcW w:w="1299" w:type="dxa"/>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rPr>
                <w:sz w:val="16"/>
                <w:szCs w:val="16"/>
                <w:lang w:val="nb-NO"/>
              </w:rPr>
            </w:pPr>
            <w:r w:rsidRPr="00207CAC">
              <w:rPr>
                <w:sz w:val="16"/>
                <w:szCs w:val="16"/>
                <w:lang w:val="nb-NO"/>
              </w:rPr>
              <w:t>Dieter Beller</w:t>
            </w:r>
          </w:p>
          <w:p w:rsidR="00DA0F96" w:rsidRPr="00207CAC" w:rsidRDefault="004104AB" w:rsidP="003E687D">
            <w:pPr>
              <w:spacing w:before="20" w:after="20" w:line="200" w:lineRule="exact"/>
              <w:rPr>
                <w:sz w:val="16"/>
                <w:szCs w:val="16"/>
                <w:lang w:val="nb-NO"/>
              </w:rPr>
            </w:pPr>
            <w:hyperlink r:id="rId11" w:history="1">
              <w:r w:rsidR="00DA0F96"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jc w:val="center"/>
              <w:rPr>
                <w:sz w:val="16"/>
                <w:szCs w:val="16"/>
                <w:lang w:val="nb-NO"/>
              </w:rPr>
            </w:pPr>
          </w:p>
        </w:tc>
      </w:tr>
      <w:tr w:rsidR="006142E5" w:rsidRPr="00C00F2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DA0F96">
            <w:pPr>
              <w:spacing w:before="20" w:after="20" w:line="200" w:lineRule="exact"/>
              <w:rPr>
                <w:sz w:val="16"/>
                <w:szCs w:val="16"/>
              </w:rPr>
            </w:pPr>
            <w:r w:rsidRPr="00F53E9F">
              <w:rPr>
                <w:sz w:val="16"/>
                <w:szCs w:val="16"/>
              </w:rPr>
              <w:t xml:space="preserve">G.7712/Y.1703 </w:t>
            </w:r>
            <w:proofErr w:type="spellStart"/>
            <w:r w:rsidRPr="00F53E9F">
              <w:rPr>
                <w:sz w:val="16"/>
                <w:szCs w:val="16"/>
              </w:rPr>
              <w:t>Amd</w:t>
            </w:r>
            <w:proofErr w:type="spellEnd"/>
            <w:r w:rsidRPr="00F53E9F">
              <w:rPr>
                <w:sz w:val="16"/>
                <w:szCs w:val="16"/>
              </w:rPr>
              <w:t xml:space="preserve"> </w:t>
            </w:r>
            <w:r w:rsidR="00DA0F96">
              <w:rPr>
                <w:sz w:val="16"/>
                <w:szCs w:val="16"/>
              </w:rPr>
              <w:t>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DA0F96">
            <w:pPr>
              <w:spacing w:before="20" w:after="20" w:line="200" w:lineRule="exact"/>
              <w:jc w:val="center"/>
              <w:rPr>
                <w:sz w:val="16"/>
                <w:szCs w:val="16"/>
                <w:lang w:val="es-ES"/>
              </w:rPr>
            </w:pPr>
            <w:r>
              <w:rPr>
                <w:sz w:val="16"/>
                <w:szCs w:val="16"/>
                <w:lang w:val="es-ES"/>
              </w:rPr>
              <w:t>2016.02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351BF4">
            <w:pPr>
              <w:spacing w:before="20" w:after="20" w:line="200" w:lineRule="exact"/>
              <w:rPr>
                <w:sz w:val="16"/>
                <w:szCs w:val="16"/>
                <w:lang w:val="nb-NO"/>
              </w:rPr>
            </w:pPr>
            <w:r w:rsidRPr="00207CAC">
              <w:rPr>
                <w:sz w:val="16"/>
                <w:szCs w:val="16"/>
                <w:lang w:val="nb-NO"/>
              </w:rPr>
              <w:t>Dieter Beller</w:t>
            </w:r>
          </w:p>
          <w:p w:rsidR="006142E5" w:rsidRPr="00207CAC" w:rsidRDefault="004104AB" w:rsidP="00351BF4">
            <w:pPr>
              <w:spacing w:before="20" w:after="20" w:line="200" w:lineRule="exact"/>
              <w:rPr>
                <w:sz w:val="16"/>
                <w:szCs w:val="16"/>
                <w:lang w:val="nb-NO"/>
              </w:rPr>
            </w:pPr>
            <w:hyperlink r:id="rId12" w:history="1">
              <w:r w:rsidR="006142E5"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4104AB">
            <w:pPr>
              <w:spacing w:before="20" w:after="20" w:line="200" w:lineRule="exact"/>
              <w:rPr>
                <w:sz w:val="16"/>
                <w:szCs w:val="16"/>
              </w:rPr>
            </w:pPr>
            <w:hyperlink r:id="rId13" w:tooltip="TD 508-PLEN" w:history="1">
              <w:r w:rsidR="008A2E0C" w:rsidRPr="008A2E0C">
                <w:rPr>
                  <w:sz w:val="16"/>
                  <w:szCs w:val="16"/>
                </w:rPr>
                <w:t>TD508R1-PLEN</w:t>
              </w:r>
            </w:hyperlink>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nb-NO"/>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G.7713</w:t>
            </w:r>
            <w:r w:rsidRPr="00F53E9F">
              <w:rPr>
                <w:sz w:val="16"/>
                <w:szCs w:val="16"/>
                <w:lang w:val="ru-RU"/>
              </w:rPr>
              <w:t xml:space="preserve"> </w:t>
            </w:r>
            <w:r w:rsidRPr="00F53E9F">
              <w:rPr>
                <w:sz w:val="16"/>
                <w:szCs w:val="16"/>
              </w:rPr>
              <w:t>/Y.1704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rPr>
            </w:pPr>
            <w:r>
              <w:rPr>
                <w:sz w:val="16"/>
                <w:szCs w:val="16"/>
                <w:lang w:val="es-ES"/>
              </w:rPr>
              <w:t>2009.11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lang w:val="en-US"/>
              </w:rPr>
            </w:pPr>
            <w:r w:rsidRPr="00207CAC">
              <w:rPr>
                <w:sz w:val="16"/>
                <w:szCs w:val="16"/>
                <w:lang w:val="en-US"/>
              </w:rPr>
              <w:t>Stephen Shew</w:t>
            </w:r>
          </w:p>
          <w:p w:rsidR="006142E5" w:rsidRPr="00207CAC" w:rsidRDefault="004104AB" w:rsidP="00207CAC">
            <w:pPr>
              <w:spacing w:before="20" w:after="20" w:line="200" w:lineRule="exact"/>
              <w:rPr>
                <w:sz w:val="16"/>
                <w:szCs w:val="16"/>
                <w:lang w:val="en-US"/>
              </w:rPr>
            </w:pPr>
            <w:hyperlink r:id="rId14" w:history="1">
              <w:r w:rsidR="006142E5" w:rsidRPr="00207CAC">
                <w:rPr>
                  <w:rStyle w:val="Hyperlink"/>
                  <w:sz w:val="16"/>
                  <w:szCs w:val="16"/>
                  <w:lang w:val="en-US"/>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TD94R1Plen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G.7713.1 /Y.1704.1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 (DCM) - PNNI Implementation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Rec</w:t>
            </w:r>
            <w:r>
              <w:rPr>
                <w:sz w:val="16"/>
                <w:szCs w:val="16"/>
              </w:rPr>
              <w:t>s</w:t>
            </w:r>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H</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2012.09</w:t>
            </w:r>
          </w:p>
          <w:p w:rsidR="006142E5" w:rsidRDefault="006142E5" w:rsidP="00420651">
            <w:pPr>
              <w:spacing w:before="20" w:after="20" w:line="200" w:lineRule="exact"/>
              <w:jc w:val="center"/>
              <w:rPr>
                <w:sz w:val="16"/>
                <w:szCs w:val="16"/>
                <w:lang w:val="fr-FR"/>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fr-FR"/>
              </w:rPr>
            </w:pPr>
            <w:r w:rsidRPr="00207CAC">
              <w:rPr>
                <w:sz w:val="16"/>
                <w:szCs w:val="16"/>
                <w:lang w:val="fr-FR"/>
              </w:rPr>
              <w:t xml:space="preserve">Alan </w:t>
            </w:r>
            <w:proofErr w:type="spellStart"/>
            <w:r w:rsidRPr="00207CAC">
              <w:rPr>
                <w:sz w:val="16"/>
                <w:szCs w:val="16"/>
                <w:lang w:val="fr-FR"/>
              </w:rPr>
              <w:t>McGuire</w:t>
            </w:r>
            <w:proofErr w:type="spellEnd"/>
            <w:r w:rsidRPr="00207CAC">
              <w:rPr>
                <w:sz w:val="16"/>
                <w:szCs w:val="16"/>
                <w:lang w:val="fr-FR"/>
              </w:rPr>
              <w:t xml:space="preserve"> </w:t>
            </w:r>
            <w:hyperlink r:id="rId15" w:history="1">
              <w:r w:rsidRPr="00207CAC">
                <w:rPr>
                  <w:rStyle w:val="Hyperlink"/>
                  <w:sz w:val="16"/>
                  <w:szCs w:val="16"/>
                  <w:lang w:val="fr-FR"/>
                </w:rPr>
                <w:t>alan.mcguire@bt.com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Q.931, Q.2111, Q.2931, Q.2610, G.807, G.7712, G.7713, G.7714, G.8080, E.360.1, G.707, G.709</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G.7713.2 /Y.1704.2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jc w:val="center"/>
              <w:rPr>
                <w:sz w:val="16"/>
                <w:szCs w:val="16"/>
                <w:lang w:val="es-ES"/>
              </w:rPr>
            </w:pPr>
            <w:r>
              <w:rPr>
                <w:sz w:val="16"/>
                <w:szCs w:val="16"/>
                <w:lang w:val="es-ES"/>
              </w:rPr>
              <w:t>2012.09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G.7713.3 /Y.1704.3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 (DCM) – CR-LDP Implementation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provides the protocol specifications for distributed call and connection management based on CR-LDP.</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207CAC">
            <w:pPr>
              <w:spacing w:before="20" w:after="20" w:line="200" w:lineRule="exact"/>
              <w:rPr>
                <w:sz w:val="16"/>
                <w:szCs w:val="16"/>
              </w:rPr>
            </w:pPr>
            <w:r w:rsidRPr="00207CAC">
              <w:rPr>
                <w:sz w:val="16"/>
                <w:szCs w:val="16"/>
              </w:rPr>
              <w:t xml:space="preserve">Stephen Shew </w:t>
            </w:r>
            <w:hyperlink r:id="rId16" w:history="1">
              <w:r w:rsidRPr="00207CAC">
                <w:rPr>
                  <w:rStyle w:val="Hyperlink"/>
                  <w:sz w:val="16"/>
                  <w:szCs w:val="16"/>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TD62(WP3) (Apr 04) TD45Plen</w:t>
            </w:r>
          </w:p>
          <w:p w:rsidR="006142E5" w:rsidRDefault="006142E5" w:rsidP="00420651">
            <w:pPr>
              <w:spacing w:before="20" w:after="20" w:line="200" w:lineRule="exact"/>
              <w:jc w:val="center"/>
              <w:rPr>
                <w:sz w:val="16"/>
                <w:szCs w:val="16"/>
              </w:rPr>
            </w:pPr>
            <w:r>
              <w:rPr>
                <w:sz w:val="16"/>
                <w:szCs w:val="16"/>
              </w:rPr>
              <w:t>(Jan 03)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 /Y.1705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Generalized automatic discovery techniques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describes the specifications for automatic discovery techniques to aid resource management and routing.</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8F5DEF" w:rsidRDefault="006142E5" w:rsidP="008D394B">
            <w:pPr>
              <w:spacing w:before="20" w:after="20" w:line="200" w:lineRule="exact"/>
              <w:jc w:val="center"/>
              <w:rPr>
                <w:sz w:val="16"/>
                <w:szCs w:val="16"/>
                <w:lang w:val="ru-RU"/>
              </w:rPr>
            </w:pPr>
            <w:r>
              <w:rPr>
                <w:sz w:val="16"/>
                <w:szCs w:val="16"/>
                <w:lang w:val="es-ES"/>
              </w:rPr>
              <w:t>2005.08</w:t>
            </w:r>
          </w:p>
        </w:tc>
        <w:tc>
          <w:tcPr>
            <w:tcW w:w="1299" w:type="dxa"/>
            <w:tcBorders>
              <w:top w:val="single" w:sz="4" w:space="0" w:color="auto"/>
              <w:left w:val="single" w:sz="4" w:space="0" w:color="auto"/>
              <w:bottom w:val="single" w:sz="4" w:space="0" w:color="auto"/>
              <w:right w:val="single" w:sz="4" w:space="0" w:color="auto"/>
            </w:tcBorders>
          </w:tcPr>
          <w:p w:rsidR="006142E5" w:rsidRPr="004104AB" w:rsidRDefault="006142E5" w:rsidP="00DF19E0">
            <w:pPr>
              <w:spacing w:before="20" w:after="20" w:line="200" w:lineRule="exact"/>
              <w:rPr>
                <w:sz w:val="16"/>
                <w:szCs w:val="16"/>
                <w:lang w:val="es-ES_tradnl"/>
              </w:rPr>
            </w:pPr>
            <w:proofErr w:type="spellStart"/>
            <w:r w:rsidRPr="004104AB">
              <w:rPr>
                <w:sz w:val="16"/>
                <w:szCs w:val="16"/>
                <w:lang w:val="es-ES_tradnl"/>
              </w:rPr>
              <w:t>Dieter</w:t>
            </w:r>
            <w:proofErr w:type="spellEnd"/>
            <w:r w:rsidRPr="004104AB">
              <w:rPr>
                <w:sz w:val="16"/>
                <w:szCs w:val="16"/>
                <w:lang w:val="es-ES_tradnl"/>
              </w:rPr>
              <w:t xml:space="preserve"> </w:t>
            </w:r>
            <w:proofErr w:type="spellStart"/>
            <w:r w:rsidRPr="004104AB">
              <w:rPr>
                <w:sz w:val="16"/>
                <w:szCs w:val="16"/>
                <w:lang w:val="es-ES_tradnl"/>
              </w:rPr>
              <w:t>Beller</w:t>
            </w:r>
            <w:proofErr w:type="spellEnd"/>
          </w:p>
          <w:p w:rsidR="006142E5" w:rsidRPr="004104AB" w:rsidRDefault="004104AB" w:rsidP="00207CAC">
            <w:pPr>
              <w:spacing w:before="20" w:after="20" w:line="200" w:lineRule="exact"/>
              <w:rPr>
                <w:sz w:val="16"/>
                <w:szCs w:val="16"/>
                <w:lang w:val="es-ES_tradnl"/>
              </w:rPr>
            </w:pPr>
            <w:hyperlink r:id="rId17" w:history="1">
              <w:r w:rsidR="006142E5" w:rsidRPr="004104AB">
                <w:rPr>
                  <w:rStyle w:val="Hyperlink"/>
                  <w:sz w:val="16"/>
                  <w:szCs w:val="16"/>
                  <w:lang w:val="es-ES_tradnl"/>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jc w:val="center"/>
              <w:rPr>
                <w:sz w:val="16"/>
                <w:szCs w:val="16"/>
                <w:lang w:val="es-ES_tradnl"/>
              </w:rPr>
            </w:pPr>
          </w:p>
        </w:tc>
      </w:tr>
      <w:tr w:rsidR="008D394B"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8D394B" w:rsidRPr="00F53E9F" w:rsidRDefault="008D394B" w:rsidP="00420651">
            <w:pPr>
              <w:spacing w:before="20" w:after="20" w:line="200" w:lineRule="exact"/>
              <w:rPr>
                <w:sz w:val="16"/>
                <w:szCs w:val="16"/>
              </w:rPr>
            </w:pPr>
            <w:r w:rsidRPr="00F53E9F">
              <w:rPr>
                <w:sz w:val="16"/>
                <w:szCs w:val="16"/>
              </w:rPr>
              <w:t xml:space="preserve">G.7714 </w:t>
            </w:r>
            <w:proofErr w:type="spellStart"/>
            <w:r>
              <w:rPr>
                <w:sz w:val="16"/>
                <w:szCs w:val="16"/>
              </w:rPr>
              <w:t>Amd</w:t>
            </w:r>
            <w:proofErr w:type="spellEnd"/>
            <w:r>
              <w:rPr>
                <w:sz w:val="16"/>
                <w:szCs w:val="16"/>
              </w:rPr>
              <w:t xml:space="preserve"> 1</w:t>
            </w:r>
            <w:r w:rsidRPr="00F53E9F">
              <w:rPr>
                <w:sz w:val="16"/>
                <w:szCs w:val="16"/>
              </w:rPr>
              <w:t>/Y.1705</w:t>
            </w:r>
            <w:r>
              <w:rPr>
                <w:sz w:val="16"/>
                <w:szCs w:val="16"/>
              </w:rPr>
              <w:t xml:space="preserve">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2012.02</w:t>
            </w:r>
          </w:p>
        </w:tc>
        <w:tc>
          <w:tcPr>
            <w:tcW w:w="1299" w:type="dxa"/>
            <w:tcBorders>
              <w:top w:val="single" w:sz="4" w:space="0" w:color="auto"/>
              <w:left w:val="single" w:sz="4" w:space="0" w:color="auto"/>
              <w:bottom w:val="single" w:sz="4" w:space="0" w:color="auto"/>
              <w:right w:val="single" w:sz="4" w:space="0" w:color="auto"/>
            </w:tcBorders>
          </w:tcPr>
          <w:p w:rsidR="008D394B" w:rsidRPr="004104AB" w:rsidRDefault="008D394B" w:rsidP="008D394B">
            <w:pPr>
              <w:spacing w:before="20" w:after="20" w:line="200" w:lineRule="exact"/>
              <w:rPr>
                <w:sz w:val="16"/>
                <w:szCs w:val="16"/>
                <w:lang w:val="es-ES_tradnl"/>
              </w:rPr>
            </w:pPr>
            <w:proofErr w:type="spellStart"/>
            <w:r w:rsidRPr="004104AB">
              <w:rPr>
                <w:sz w:val="16"/>
                <w:szCs w:val="16"/>
                <w:lang w:val="es-ES_tradnl"/>
              </w:rPr>
              <w:t>Dieter</w:t>
            </w:r>
            <w:proofErr w:type="spellEnd"/>
            <w:r w:rsidRPr="004104AB">
              <w:rPr>
                <w:sz w:val="16"/>
                <w:szCs w:val="16"/>
                <w:lang w:val="es-ES_tradnl"/>
              </w:rPr>
              <w:t xml:space="preserve"> </w:t>
            </w:r>
            <w:proofErr w:type="spellStart"/>
            <w:r w:rsidRPr="004104AB">
              <w:rPr>
                <w:sz w:val="16"/>
                <w:szCs w:val="16"/>
                <w:lang w:val="es-ES_tradnl"/>
              </w:rPr>
              <w:t>Beller</w:t>
            </w:r>
            <w:proofErr w:type="spellEnd"/>
          </w:p>
          <w:p w:rsidR="008D394B" w:rsidRPr="00207CAC" w:rsidRDefault="004104AB" w:rsidP="008D394B">
            <w:pPr>
              <w:spacing w:before="20" w:after="20" w:line="200" w:lineRule="exact"/>
              <w:rPr>
                <w:sz w:val="16"/>
                <w:szCs w:val="16"/>
                <w:lang w:val="es-ES"/>
              </w:rPr>
            </w:pPr>
            <w:hyperlink r:id="rId18" w:history="1">
              <w:r w:rsidR="008D394B" w:rsidRPr="004104AB">
                <w:rPr>
                  <w:rStyle w:val="Hyperlink"/>
                  <w:sz w:val="16"/>
                  <w:szCs w:val="16"/>
                  <w:lang w:val="es-ES_tradnl"/>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8D394B" w:rsidRPr="004104AB" w:rsidRDefault="008D394B" w:rsidP="00420651">
            <w:pPr>
              <w:spacing w:before="20" w:after="20" w:line="200" w:lineRule="exact"/>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8D394B" w:rsidRPr="004104AB" w:rsidRDefault="008D394B" w:rsidP="00420651">
            <w:pPr>
              <w:spacing w:before="20" w:after="20" w:line="200" w:lineRule="exact"/>
              <w:jc w:val="center"/>
              <w:rPr>
                <w:sz w:val="16"/>
                <w:szCs w:val="16"/>
                <w:lang w:val="es-ES_tradnl"/>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G.7714.1 /Y.1705.1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describes the methods, procedures and transport plane mechanisms for discovering layer adjacency for ASON according to the requirements of Recommendation G.7714 and architecture of Recommendation G.8080/Y.1304/Y.1304.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AD18CB">
            <w:pPr>
              <w:spacing w:before="20" w:after="20" w:line="200" w:lineRule="exact"/>
              <w:jc w:val="center"/>
              <w:rPr>
                <w:sz w:val="16"/>
                <w:szCs w:val="16"/>
                <w:lang w:val="es-ES"/>
              </w:rPr>
            </w:pPr>
            <w:r>
              <w:rPr>
                <w:sz w:val="16"/>
                <w:szCs w:val="16"/>
                <w:lang w:val="es-ES"/>
              </w:rPr>
              <w:t>2014.12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roofErr w:type="spellStart"/>
            <w:r w:rsidRPr="00207CAC">
              <w:rPr>
                <w:sz w:val="16"/>
                <w:szCs w:val="16"/>
                <w:lang w:val="es-ES"/>
              </w:rPr>
              <w:t>Rajender</w:t>
            </w:r>
            <w:proofErr w:type="spellEnd"/>
            <w:r w:rsidRPr="00207CAC">
              <w:rPr>
                <w:sz w:val="16"/>
                <w:szCs w:val="16"/>
                <w:lang w:val="es-ES"/>
              </w:rPr>
              <w:t xml:space="preserve"> </w:t>
            </w:r>
            <w:proofErr w:type="spellStart"/>
            <w:r w:rsidRPr="00207CAC">
              <w:rPr>
                <w:sz w:val="16"/>
                <w:szCs w:val="16"/>
                <w:lang w:val="es-ES"/>
              </w:rPr>
              <w:t>Razdan</w:t>
            </w:r>
            <w:proofErr w:type="spellEnd"/>
            <w:r w:rsidRPr="00207CAC">
              <w:rPr>
                <w:sz w:val="16"/>
                <w:szCs w:val="16"/>
                <w:lang w:val="es-ES"/>
              </w:rPr>
              <w:t xml:space="preserve"> </w:t>
            </w:r>
            <w:hyperlink r:id="rId19" w:history="1">
              <w:r w:rsidRPr="00207CAC">
                <w:rPr>
                  <w:rStyle w:val="Hyperlink"/>
                  <w:sz w:val="16"/>
                  <w:szCs w:val="16"/>
                  <w:lang w:val="es-ES"/>
                </w:rPr>
                <w:t>rrazdan@ciena.com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4104AB" w:rsidP="00420651">
            <w:pPr>
              <w:spacing w:before="20" w:after="20" w:line="200" w:lineRule="exact"/>
              <w:jc w:val="center"/>
              <w:rPr>
                <w:sz w:val="16"/>
                <w:szCs w:val="16"/>
              </w:rPr>
            </w:pPr>
            <w:hyperlink r:id="rId20" w:tooltip="TD 303-PLEN" w:history="1">
              <w:r w:rsidR="00AD18CB">
                <w:rPr>
                  <w:rStyle w:val="Hyperlink"/>
                  <w:rFonts w:asciiTheme="majorBidi" w:hAnsiTheme="majorBidi" w:cstheme="majorBidi"/>
                  <w:sz w:val="22"/>
                  <w:szCs w:val="22"/>
                </w:rPr>
                <w:t>TD 303R1-PLEN</w:t>
              </w:r>
            </w:hyperlink>
            <w:r w:rsidR="00AD18CB" w:rsidRPr="00B33DD8">
              <w:rPr>
                <w:rFonts w:asciiTheme="majorBidi" w:hAnsiTheme="majorBidi" w:cstheme="majorBidi"/>
                <w:color w:val="000066"/>
                <w:sz w:val="22"/>
                <w:szCs w:val="22"/>
              </w:rPr>
              <w:t>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6C0976">
            <w:pPr>
              <w:spacing w:before="20" w:after="20" w:line="200" w:lineRule="exact"/>
              <w:rPr>
                <w:sz w:val="16"/>
                <w:szCs w:val="16"/>
              </w:rPr>
            </w:pPr>
            <w:r w:rsidRPr="00F53E9F">
              <w:rPr>
                <w:sz w:val="16"/>
                <w:szCs w:val="16"/>
              </w:rPr>
              <w:t xml:space="preserve">G.7714.1 /Y.1705.1 </w:t>
            </w:r>
            <w:proofErr w:type="spellStart"/>
            <w:r w:rsidRPr="00F53E9F">
              <w:rPr>
                <w:sz w:val="16"/>
                <w:szCs w:val="16"/>
              </w:rPr>
              <w:t>Amd</w:t>
            </w:r>
            <w:proofErr w:type="spellEnd"/>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nb-NO"/>
              </w:rPr>
            </w:pPr>
            <w:proofErr w:type="spellStart"/>
            <w:r w:rsidRPr="00207CAC">
              <w:rPr>
                <w:sz w:val="16"/>
                <w:szCs w:val="16"/>
                <w:lang w:val="es-ES"/>
              </w:rPr>
              <w:t>Rajender</w:t>
            </w:r>
            <w:proofErr w:type="spellEnd"/>
            <w:r w:rsidRPr="00207CAC">
              <w:rPr>
                <w:sz w:val="16"/>
                <w:szCs w:val="16"/>
                <w:lang w:val="es-ES"/>
              </w:rPr>
              <w:t xml:space="preserve"> </w:t>
            </w:r>
            <w:proofErr w:type="spellStart"/>
            <w:r w:rsidRPr="00207CAC">
              <w:rPr>
                <w:sz w:val="16"/>
                <w:szCs w:val="16"/>
                <w:lang w:val="es-ES"/>
              </w:rPr>
              <w:t>Razdan</w:t>
            </w:r>
            <w:proofErr w:type="spellEnd"/>
            <w:r w:rsidRPr="00207CAC">
              <w:rPr>
                <w:sz w:val="16"/>
                <w:szCs w:val="16"/>
                <w:lang w:val="es-ES"/>
              </w:rPr>
              <w:t xml:space="preserve"> </w:t>
            </w:r>
            <w:hyperlink r:id="rId21" w:history="1">
              <w:r w:rsidRPr="00207CAC">
                <w:rPr>
                  <w:rStyle w:val="Hyperlink"/>
                  <w:sz w:val="16"/>
                  <w:szCs w:val="16"/>
                  <w:lang w:val="es-ES"/>
                </w:rPr>
                <w:t>rrazdan@ciena.com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G.7714.2 /Y.1705.2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062138">
              <w:rPr>
                <w:sz w:val="16"/>
                <w:szCs w:val="16"/>
              </w:rPr>
              <w:t>Transport capability exchange for automatic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n-U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G.7715 /Y.1706</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specifies the requirements and architecture for the routing functions used for the establishment of switched connections (SC) and soft permanent connections (SPC) within the framework of the Automatically Switched Optical Network (ASON).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lang w:val="fr-FR"/>
              </w:rPr>
            </w:pPr>
            <w:r>
              <w:rPr>
                <w:sz w:val="16"/>
                <w:szCs w:val="16"/>
                <w:lang w:val="es-ES"/>
              </w:rPr>
              <w:t>(2002.06)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n-US"/>
              </w:rPr>
            </w:pPr>
            <w:r w:rsidRPr="00207CAC">
              <w:rPr>
                <w:sz w:val="16"/>
                <w:szCs w:val="16"/>
                <w:lang w:val="en-US"/>
              </w:rPr>
              <w:t xml:space="preserve">Jonathan Sadler </w:t>
            </w:r>
            <w:hyperlink r:id="rId22" w:history="1">
              <w:r w:rsidRPr="00207CAC">
                <w:rPr>
                  <w:rStyle w:val="Hyperlink"/>
                  <w:sz w:val="16"/>
                  <w:szCs w:val="16"/>
                  <w:lang w:val="en-US"/>
                </w:rPr>
                <w:t>jonathan.sadler@tellabs.com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 /Y.1706</w:t>
            </w:r>
            <w:r>
              <w:rPr>
                <w:sz w:val="16"/>
                <w:szCs w:val="16"/>
              </w:rPr>
              <w:t xml:space="preserve">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G.7715.1 /Y.1706.1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ASON Routing Architecture and requirements for Link State Protocols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provides architecture and requirements for a link-state instantiation of G.7715.</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rPr>
            </w:pPr>
            <w:r>
              <w:rPr>
                <w:sz w:val="16"/>
                <w:szCs w:val="16"/>
                <w:lang w:val="es-ES"/>
              </w:rPr>
              <w:t>(2004.02)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r w:rsidRPr="00207CAC">
              <w:rPr>
                <w:sz w:val="16"/>
                <w:szCs w:val="16"/>
              </w:rPr>
              <w:t xml:space="preserve"> </w:t>
            </w:r>
          </w:p>
          <w:p w:rsidR="006142E5" w:rsidRPr="00207CAC" w:rsidRDefault="004104AB" w:rsidP="00420651">
            <w:pPr>
              <w:spacing w:before="20" w:after="20" w:line="200" w:lineRule="exact"/>
              <w:rPr>
                <w:sz w:val="16"/>
                <w:szCs w:val="16"/>
              </w:rPr>
            </w:pPr>
            <w:hyperlink r:id="rId23" w:history="1">
              <w:r w:rsidR="006142E5" w:rsidRPr="00207CAC">
                <w:rPr>
                  <w:rStyle w:val="Hyperlink"/>
                  <w:sz w:val="16"/>
                  <w:szCs w:val="16"/>
                </w:rPr>
                <w:t>dieter.beller@alcatel-lucent.com</w:t>
              </w:r>
            </w:hyperlink>
            <w:r w:rsidR="006142E5" w:rsidRPr="00207CAC">
              <w:rPr>
                <w:sz w:val="16"/>
                <w:szCs w:val="16"/>
              </w:rPr>
              <w:t xml:space="preserve"> </w:t>
            </w:r>
          </w:p>
          <w:p w:rsidR="006142E5" w:rsidRPr="00207CAC" w:rsidRDefault="006142E5" w:rsidP="00420651">
            <w:pPr>
              <w:spacing w:before="20" w:after="20" w:line="200" w:lineRule="exact"/>
              <w:rPr>
                <w:sz w:val="16"/>
                <w:szCs w:val="16"/>
              </w:rPr>
            </w:pPr>
            <w:r w:rsidRPr="00207CAC">
              <w:rPr>
                <w:sz w:val="16"/>
                <w:szCs w:val="16"/>
              </w:rPr>
              <w:t>Eve Varma</w:t>
            </w:r>
          </w:p>
          <w:p w:rsidR="006142E5" w:rsidRPr="00207CAC" w:rsidRDefault="004104AB" w:rsidP="00420651">
            <w:pPr>
              <w:spacing w:before="20" w:after="20" w:line="200" w:lineRule="exact"/>
              <w:rPr>
                <w:sz w:val="16"/>
                <w:szCs w:val="16"/>
              </w:rPr>
            </w:pPr>
            <w:hyperlink r:id="rId24" w:history="1">
              <w:r w:rsidR="006142E5" w:rsidRPr="00207CAC">
                <w:rPr>
                  <w:rStyle w:val="Hyperlink"/>
                  <w:sz w:val="16"/>
                  <w:szCs w:val="16"/>
                </w:rPr>
                <w:t>evarma@alcatel-lucent.com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G.7715.2 /Y.1706.2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972D8D">
              <w:rPr>
                <w:sz w:val="16"/>
                <w:szCs w:val="16"/>
              </w:rPr>
              <w:t>ASON routing architecture and requirements for remote path query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2011.12</w:t>
            </w:r>
          </w:p>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4104AB" w:rsidRDefault="006142E5" w:rsidP="009E7B3D">
            <w:pPr>
              <w:spacing w:before="20" w:after="20" w:line="200" w:lineRule="exact"/>
              <w:rPr>
                <w:sz w:val="16"/>
                <w:szCs w:val="16"/>
                <w:lang w:val="es-ES_tradnl"/>
              </w:rPr>
            </w:pPr>
            <w:r w:rsidRPr="004104AB">
              <w:rPr>
                <w:sz w:val="16"/>
                <w:szCs w:val="16"/>
                <w:lang w:val="es-ES_tradnl"/>
              </w:rPr>
              <w:t xml:space="preserve">Dan Li </w:t>
            </w:r>
            <w:hyperlink r:id="rId25" w:history="1">
              <w:r w:rsidRPr="004104AB">
                <w:rPr>
                  <w:rStyle w:val="Hyperlink"/>
                  <w:sz w:val="16"/>
                  <w:szCs w:val="16"/>
                  <w:lang w:val="es-ES_tradnl"/>
                </w:rPr>
                <w:t>danli@huawei.com</w:t>
              </w:r>
            </w:hyperlink>
            <w:r w:rsidRPr="004104AB">
              <w:rPr>
                <w:sz w:val="16"/>
                <w:szCs w:val="16"/>
                <w:lang w:val="es-ES_tradnl"/>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jc w:val="center"/>
              <w:rPr>
                <w:sz w:val="16"/>
                <w:szCs w:val="16"/>
                <w:lang w:val="es-ES_tradnl"/>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G.7716 /Y.1707</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Control Plane Initial Establishment, Reconfiguration, and Recovery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rPr>
            </w:pPr>
            <w:r w:rsidRPr="00207CAC">
              <w:rPr>
                <w:sz w:val="16"/>
                <w:szCs w:val="16"/>
              </w:rPr>
              <w:t>Jonathan Sadler</w:t>
            </w:r>
          </w:p>
          <w:p w:rsidR="006142E5" w:rsidRPr="00207CAC" w:rsidRDefault="004104AB" w:rsidP="009E7B3D">
            <w:pPr>
              <w:spacing w:before="20" w:after="20" w:line="200" w:lineRule="exact"/>
              <w:rPr>
                <w:sz w:val="16"/>
                <w:szCs w:val="16"/>
              </w:rPr>
            </w:pPr>
            <w:hyperlink r:id="rId26" w:history="1">
              <w:r w:rsidR="006142E5" w:rsidRPr="00207CAC">
                <w:rPr>
                  <w:rStyle w:val="Hyperlink"/>
                  <w:sz w:val="16"/>
                  <w:szCs w:val="16"/>
                </w:rPr>
                <w:t>jonathan.sadler@tellabs.com</w:t>
              </w:r>
            </w:hyperlink>
          </w:p>
          <w:p w:rsidR="006142E5" w:rsidRPr="004104AB" w:rsidRDefault="006142E5" w:rsidP="009E7B3D">
            <w:pPr>
              <w:spacing w:before="20" w:after="20" w:line="200" w:lineRule="exact"/>
              <w:rPr>
                <w:sz w:val="16"/>
                <w:szCs w:val="16"/>
                <w:lang w:val="es-ES_tradnl"/>
              </w:rPr>
            </w:pPr>
            <w:r w:rsidRPr="004104AB">
              <w:rPr>
                <w:sz w:val="16"/>
                <w:szCs w:val="16"/>
                <w:lang w:val="es-ES_tradnl"/>
              </w:rPr>
              <w:t>Dan Li</w:t>
            </w:r>
          </w:p>
          <w:p w:rsidR="006142E5" w:rsidRPr="004104AB" w:rsidRDefault="004104AB" w:rsidP="009E7B3D">
            <w:pPr>
              <w:spacing w:before="20" w:after="20" w:line="200" w:lineRule="exact"/>
              <w:rPr>
                <w:sz w:val="16"/>
                <w:szCs w:val="16"/>
                <w:lang w:val="es-ES_tradnl"/>
              </w:rPr>
            </w:pPr>
            <w:hyperlink r:id="rId27" w:history="1">
              <w:r w:rsidR="006142E5" w:rsidRPr="004104AB">
                <w:rPr>
                  <w:rStyle w:val="Hyperlink"/>
                  <w:sz w:val="16"/>
                  <w:szCs w:val="16"/>
                  <w:lang w:val="es-ES_tradnl"/>
                </w:rPr>
                <w:t>danli@huawei.com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TD125R1Plen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G.7718 /Y.1709</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addresses the management aspects of the ASON control plane and the interactions between the management plane and the ASON control plane.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2B09C1" w:rsidP="00207CAC">
            <w:pPr>
              <w:spacing w:before="20" w:after="20" w:line="200" w:lineRule="exact"/>
              <w:jc w:val="center"/>
              <w:rPr>
                <w:sz w:val="16"/>
                <w:szCs w:val="16"/>
              </w:rPr>
            </w:pPr>
            <w:r>
              <w:rPr>
                <w:sz w:val="16"/>
                <w:szCs w:val="16"/>
                <w:lang w:val="es-ES"/>
              </w:rPr>
              <w:t>2018 (</w:t>
            </w:r>
            <w:r w:rsidR="006142E5">
              <w:rPr>
                <w:sz w:val="16"/>
                <w:szCs w:val="16"/>
                <w:lang w:val="es-ES"/>
              </w:rPr>
              <w:t>2010.07</w:t>
            </w:r>
            <w:r>
              <w:rPr>
                <w:sz w:val="16"/>
                <w:szCs w:val="16"/>
                <w:lang w:val="es-ES"/>
              </w:rPr>
              <w:t>)</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2B09C1" w:rsidP="00420651">
            <w:pPr>
              <w:spacing w:before="20" w:after="20" w:line="200" w:lineRule="exact"/>
              <w:rPr>
                <w:sz w:val="16"/>
                <w:szCs w:val="16"/>
              </w:rPr>
            </w:pPr>
            <w:hyperlink r:id="rId28" w:history="1">
              <w:r w:rsidRPr="008B691A">
                <w:rPr>
                  <w:sz w:val="16"/>
                  <w:szCs w:val="16"/>
                  <w:lang w:val="da-DK"/>
                </w:rPr>
                <w:t>Hing-Kam Lam</w:t>
              </w:r>
            </w:hyperlink>
            <w:r>
              <w:rPr>
                <w:sz w:val="16"/>
                <w:szCs w:val="16"/>
                <w:lang w:val="da-DK"/>
              </w:rPr>
              <w:t xml:space="preserve"> </w:t>
            </w:r>
            <w:hyperlink r:id="rId29" w:history="1">
              <w:r w:rsidRPr="008B691A">
                <w:rPr>
                  <w:sz w:val="16"/>
                  <w:szCs w:val="16"/>
                  <w:lang w:val="da-DK"/>
                </w:rPr>
                <w:t>kam.lam@nokia.com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6C0976">
            <w:pPr>
              <w:spacing w:before="20" w:after="20" w:line="200" w:lineRule="exact"/>
              <w:rPr>
                <w:sz w:val="16"/>
                <w:szCs w:val="16"/>
              </w:rPr>
            </w:pPr>
            <w:r w:rsidRPr="00F53E9F">
              <w:rPr>
                <w:sz w:val="16"/>
                <w:szCs w:val="16"/>
              </w:rPr>
              <w:t xml:space="preserve">G.7718 /Y.1709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rPr>
            </w:pPr>
            <w:r w:rsidRPr="00207CAC">
              <w:rPr>
                <w:sz w:val="16"/>
                <w:szCs w:val="16"/>
              </w:rPr>
              <w:t xml:space="preserve">Tobey </w:t>
            </w:r>
            <w:proofErr w:type="spellStart"/>
            <w:r w:rsidRPr="00207CAC">
              <w:rPr>
                <w:sz w:val="16"/>
                <w:szCs w:val="16"/>
              </w:rPr>
              <w:t>Trygar</w:t>
            </w:r>
            <w:proofErr w:type="spellEnd"/>
          </w:p>
          <w:p w:rsidR="006142E5" w:rsidRPr="00207CAC" w:rsidRDefault="004104AB" w:rsidP="009E7B3D">
            <w:pPr>
              <w:spacing w:before="20" w:after="20" w:line="200" w:lineRule="exact"/>
              <w:rPr>
                <w:sz w:val="16"/>
                <w:szCs w:val="16"/>
              </w:rPr>
            </w:pPr>
            <w:hyperlink r:id="rId30" w:history="1">
              <w:r w:rsidR="006142E5" w:rsidRPr="00207CAC">
                <w:rPr>
                  <w:rStyle w:val="Hyperlink"/>
                  <w:sz w:val="16"/>
                  <w:szCs w:val="16"/>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4104AB" w:rsidP="00420651">
            <w:pPr>
              <w:spacing w:before="20" w:after="20" w:line="200" w:lineRule="exact"/>
              <w:rPr>
                <w:sz w:val="16"/>
                <w:szCs w:val="16"/>
                <w:lang w:val="fr-FR"/>
              </w:rPr>
            </w:pPr>
            <w:hyperlink r:id="rId31" w:history="1">
              <w:r w:rsidR="006142E5" w:rsidRPr="00F53E9F">
                <w:rPr>
                  <w:sz w:val="16"/>
                  <w:szCs w:val="16"/>
                  <w:lang w:val="fr-FR"/>
                </w:rPr>
                <w:t>G.7718.1</w:t>
              </w:r>
            </w:hyperlink>
            <w:r w:rsidR="006142E5" w:rsidRPr="00F53E9F">
              <w:rPr>
                <w:sz w:val="16"/>
                <w:szCs w:val="16"/>
              </w:rPr>
              <w:t xml:space="preserve"> /Y.1709.1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Protocol-neutral management information model for the control plane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w:t>
            </w:r>
            <w:r>
              <w:rPr>
                <w:sz w:val="16"/>
                <w:szCs w:val="16"/>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2B09C1" w:rsidP="00420651">
            <w:pPr>
              <w:spacing w:before="20" w:after="20" w:line="200" w:lineRule="exact"/>
              <w:rPr>
                <w:sz w:val="16"/>
                <w:szCs w:val="16"/>
                <w:lang w:val="en-US"/>
              </w:rPr>
            </w:pPr>
            <w:hyperlink r:id="rId32" w:history="1">
              <w:r w:rsidRPr="008B691A">
                <w:rPr>
                  <w:sz w:val="16"/>
                  <w:szCs w:val="16"/>
                  <w:lang w:val="da-DK"/>
                </w:rPr>
                <w:t>Hing-Kam Lam</w:t>
              </w:r>
            </w:hyperlink>
            <w:r>
              <w:rPr>
                <w:sz w:val="16"/>
                <w:szCs w:val="16"/>
                <w:lang w:val="da-DK"/>
              </w:rPr>
              <w:t xml:space="preserve"> </w:t>
            </w:r>
            <w:hyperlink r:id="rId33" w:history="1">
              <w:r w:rsidRPr="008B691A">
                <w:rPr>
                  <w:sz w:val="16"/>
                  <w:szCs w:val="16"/>
                  <w:lang w:val="da-DK"/>
                </w:rPr>
                <w:t>kam.lam@nokia.com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information model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4"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b/>
                <w:bCs/>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5"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G.774.10</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rPr>
                <w:sz w:val="16"/>
                <w:szCs w:val="16"/>
                <w:lang w:val="fr-CH"/>
              </w:rPr>
            </w:pPr>
            <w:r w:rsidRPr="004104AB">
              <w:rPr>
                <w:sz w:val="16"/>
                <w:szCs w:val="16"/>
                <w:lang w:val="fr-CH"/>
              </w:rPr>
              <w:t xml:space="preserve">H. Kam </w:t>
            </w:r>
            <w:proofErr w:type="spellStart"/>
            <w:r w:rsidRPr="004104AB">
              <w:rPr>
                <w:sz w:val="16"/>
                <w:szCs w:val="16"/>
                <w:lang w:val="fr-CH"/>
              </w:rPr>
              <w:t>Lam</w:t>
            </w:r>
            <w:proofErr w:type="spellEnd"/>
            <w:r w:rsidRPr="004104AB">
              <w:rPr>
                <w:sz w:val="16"/>
                <w:szCs w:val="16"/>
                <w:lang w:val="fr-CH"/>
              </w:rPr>
              <w:t xml:space="preserve"> </w:t>
            </w:r>
            <w:hyperlink r:id="rId36" w:history="1">
              <w:r w:rsidRPr="004104AB">
                <w:rPr>
                  <w:sz w:val="16"/>
                  <w:szCs w:val="16"/>
                  <w:lang w:val="fr-CH"/>
                </w:rPr>
                <w:t>hklam@lucent.com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jc w:val="center"/>
              <w:rPr>
                <w:sz w:val="16"/>
                <w:szCs w:val="16"/>
                <w:lang w:val="fr-CH"/>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jc w:val="center"/>
              <w:rPr>
                <w:sz w:val="16"/>
                <w:szCs w:val="16"/>
                <w:lang w:val="fr-CH"/>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7"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8"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the subnetwork connection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9"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40"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G.774.6</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41"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G.774.7</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42"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G.774.8</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of radio-relay systems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43"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G.774.9</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44"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fr-FR"/>
              </w:rPr>
            </w:pPr>
            <w:r w:rsidRPr="00F53E9F">
              <w:rPr>
                <w:sz w:val="16"/>
                <w:szCs w:val="16"/>
                <w:lang w:val="fr-FR"/>
              </w:rPr>
              <w:t>G.784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fr-FR"/>
              </w:rPr>
            </w:pPr>
            <w:r>
              <w:rPr>
                <w:sz w:val="16"/>
                <w:szCs w:val="16"/>
                <w:lang w:val="fr-FR"/>
              </w:rPr>
              <w:t>Synchronous Digital Hierarchy (SDH)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2012</w:t>
            </w:r>
          </w:p>
          <w:p w:rsidR="006142E5" w:rsidRDefault="006142E5" w:rsidP="00420651">
            <w:pPr>
              <w:spacing w:before="20" w:after="20" w:line="200" w:lineRule="exact"/>
              <w:jc w:val="center"/>
              <w:rPr>
                <w:sz w:val="16"/>
                <w:szCs w:val="16"/>
                <w:lang w:val="fr-FR"/>
              </w:rPr>
            </w:pPr>
            <w:r>
              <w:rPr>
                <w:sz w:val="16"/>
                <w:szCs w:val="16"/>
                <w:lang w:val="fr-FR"/>
              </w:rPr>
              <w:t>(</w:t>
            </w:r>
            <w:r>
              <w:rPr>
                <w:sz w:val="16"/>
                <w:szCs w:val="16"/>
                <w:lang w:val="en-US"/>
              </w:rPr>
              <w:t>2008.03</w:t>
            </w:r>
            <w:r>
              <w:rPr>
                <w:sz w:val="16"/>
                <w:szCs w:val="16"/>
                <w:lang w:val="fr-FR"/>
              </w:rPr>
              <w:t>)</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nl-NL"/>
              </w:rPr>
            </w:pPr>
            <w:r w:rsidRPr="00207CAC">
              <w:rPr>
                <w:sz w:val="16"/>
                <w:szCs w:val="16"/>
                <w:lang w:val="nl-NL"/>
              </w:rPr>
              <w:t xml:space="preserve">Maarten Vissers </w:t>
            </w:r>
            <w:r w:rsidR="008A2E0C">
              <w:fldChar w:fldCharType="begin"/>
            </w:r>
            <w:r w:rsidR="000A0B68" w:rsidRPr="004104AB">
              <w:rPr>
                <w:lang w:val="fr-CH"/>
              </w:rPr>
              <w:instrText>HYPERLINK "mailto:ttrygar@telcordia.com"</w:instrText>
            </w:r>
            <w:r w:rsidR="008A2E0C">
              <w:fldChar w:fldCharType="separate"/>
            </w:r>
            <w:r w:rsidRPr="00207CAC">
              <w:rPr>
                <w:rStyle w:val="Hyperlink"/>
                <w:sz w:val="16"/>
                <w:szCs w:val="16"/>
                <w:lang w:val="nl-NL"/>
              </w:rPr>
              <w:t>Maarten.Vissers@alcatel.de</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n-US"/>
              </w:rPr>
            </w:pPr>
            <w:r w:rsidRPr="005B0EC7">
              <w:rPr>
                <w:sz w:val="16"/>
                <w:szCs w:val="16"/>
              </w:rPr>
              <w:t>TD488r1Plen (Feb 2008)</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G.8051/Y.1345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7B2AA2">
            <w:pPr>
              <w:spacing w:before="20" w:after="20" w:line="200" w:lineRule="exact"/>
              <w:rPr>
                <w:sz w:val="16"/>
                <w:szCs w:val="16"/>
              </w:rPr>
            </w:pPr>
            <w:r w:rsidRPr="00972D8D">
              <w:rPr>
                <w:sz w:val="16"/>
                <w:szCs w:val="16"/>
              </w:rPr>
              <w:t>Management aspects of the Ethernet -over -Transport (</w:t>
            </w:r>
            <w:proofErr w:type="spellStart"/>
            <w:r w:rsidRPr="00972D8D">
              <w:rPr>
                <w:sz w:val="16"/>
                <w:szCs w:val="16"/>
              </w:rPr>
              <w:t>EoT</w:t>
            </w:r>
            <w:proofErr w:type="spellEnd"/>
            <w:r w:rsidRPr="00972D8D">
              <w:rPr>
                <w:sz w:val="16"/>
                <w:szCs w:val="16"/>
              </w:rPr>
              <w: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284547">
            <w:pPr>
              <w:spacing w:before="20" w:after="20" w:line="200" w:lineRule="exact"/>
              <w:jc w:val="center"/>
              <w:rPr>
                <w:sz w:val="16"/>
                <w:szCs w:val="16"/>
              </w:rPr>
            </w:pPr>
            <w:r>
              <w:rPr>
                <w:sz w:val="16"/>
                <w:szCs w:val="16"/>
              </w:rPr>
              <w:t>2015.07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7B2AA2">
            <w:pPr>
              <w:spacing w:before="20" w:after="20" w:line="200" w:lineRule="exact"/>
              <w:rPr>
                <w:sz w:val="16"/>
                <w:szCs w:val="16"/>
              </w:rPr>
            </w:pPr>
            <w:r w:rsidRPr="00684647">
              <w:rPr>
                <w:sz w:val="16"/>
                <w:szCs w:val="16"/>
              </w:rPr>
              <w:t>Hing-Kam Lam (</w:t>
            </w:r>
            <w:smartTag w:uri="urn:schemas-microsoft-com:office:smarttags" w:element="PersonName">
              <w:r w:rsidRPr="00684647">
                <w:rPr>
                  <w:sz w:val="16"/>
                  <w:szCs w:val="16"/>
                </w:rPr>
                <w:t>Kam.Lam@alcatel-lucent.com</w:t>
              </w:r>
            </w:smartTag>
            <w:r w:rsidRPr="00684647">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4104AB" w:rsidP="007B2AA2">
            <w:pPr>
              <w:spacing w:before="20" w:after="20" w:line="200" w:lineRule="exact"/>
              <w:jc w:val="center"/>
              <w:rPr>
                <w:sz w:val="16"/>
                <w:szCs w:val="16"/>
              </w:rPr>
            </w:pPr>
            <w:hyperlink r:id="rId45" w:tooltip="TD 245-WP3" w:history="1">
              <w:r w:rsidR="00AD18CB" w:rsidRPr="00966D58">
                <w:rPr>
                  <w:sz w:val="16"/>
                  <w:szCs w:val="16"/>
                </w:rPr>
                <w:t>TD 245R1-WP3</w:t>
              </w:r>
            </w:hyperlink>
            <w:r w:rsidR="00AD18CB" w:rsidRPr="00966D58">
              <w:rPr>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 xml:space="preserve">G.8051/Y.1345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7B2AA2">
            <w:pPr>
              <w:spacing w:before="20" w:after="20" w:line="200" w:lineRule="exact"/>
              <w:rPr>
                <w:sz w:val="16"/>
                <w:szCs w:val="16"/>
              </w:rPr>
            </w:pPr>
            <w:r w:rsidRPr="00207CAC">
              <w:rPr>
                <w:sz w:val="16"/>
                <w:szCs w:val="16"/>
              </w:rPr>
              <w:t>Management aspects of the Ethernet -over -Transport (</w:t>
            </w:r>
            <w:proofErr w:type="spellStart"/>
            <w:r w:rsidRPr="00207CAC">
              <w:rPr>
                <w:sz w:val="16"/>
                <w:szCs w:val="16"/>
              </w:rPr>
              <w:t>EoT</w:t>
            </w:r>
            <w:proofErr w:type="spellEnd"/>
            <w:r w:rsidRPr="00207CAC">
              <w:rPr>
                <w:sz w:val="16"/>
                <w:szCs w:val="16"/>
              </w:rPr>
              <w: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7265A3" w:rsidP="00284547">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2B09C1" w:rsidP="007B2AA2">
            <w:pPr>
              <w:spacing w:before="20" w:after="20" w:line="200" w:lineRule="exact"/>
              <w:rPr>
                <w:sz w:val="16"/>
                <w:szCs w:val="16"/>
              </w:rPr>
            </w:pPr>
            <w:hyperlink r:id="rId46" w:history="1">
              <w:r w:rsidRPr="008B691A">
                <w:rPr>
                  <w:sz w:val="16"/>
                  <w:szCs w:val="16"/>
                  <w:lang w:val="da-DK"/>
                </w:rPr>
                <w:t>Hing-Kam Lam</w:t>
              </w:r>
            </w:hyperlink>
            <w:r>
              <w:rPr>
                <w:sz w:val="16"/>
                <w:szCs w:val="16"/>
                <w:lang w:val="da-DK"/>
              </w:rPr>
              <w:t xml:space="preserve"> </w:t>
            </w:r>
            <w:hyperlink r:id="rId47" w:history="1">
              <w:r w:rsidRPr="008B691A">
                <w:rPr>
                  <w:sz w:val="16"/>
                  <w:szCs w:val="16"/>
                  <w:lang w:val="da-DK"/>
                </w:rPr>
                <w:t>kam.lam@nokia.com</w:t>
              </w:r>
            </w:hyperlink>
            <w:r>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 xml:space="preserve">TD </w:t>
            </w:r>
            <w:r w:rsidR="002B09C1">
              <w:rPr>
                <w:sz w:val="16"/>
                <w:szCs w:val="16"/>
              </w:rPr>
              <w:t>635</w:t>
            </w:r>
            <w:r w:rsidRPr="008A2E0C">
              <w:rPr>
                <w:sz w:val="16"/>
                <w:szCs w:val="16"/>
              </w:rPr>
              <w:t>-WP3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2845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84547" w:rsidRPr="00F53E9F" w:rsidRDefault="00284547" w:rsidP="003E687D">
            <w:pPr>
              <w:spacing w:before="20" w:after="20" w:line="200" w:lineRule="exact"/>
              <w:rPr>
                <w:sz w:val="16"/>
                <w:szCs w:val="16"/>
              </w:rPr>
            </w:pPr>
            <w:r w:rsidRPr="00F53E9F">
              <w:rPr>
                <w:sz w:val="16"/>
                <w:szCs w:val="16"/>
              </w:rPr>
              <w:lastRenderedPageBreak/>
              <w:t>G.8052/Y.1346</w:t>
            </w:r>
          </w:p>
        </w:tc>
        <w:tc>
          <w:tcPr>
            <w:tcW w:w="910" w:type="dxa"/>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84547" w:rsidRPr="00972D8D" w:rsidRDefault="00284547"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284547" w:rsidRDefault="00284547"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284547" w:rsidRDefault="008B6DFC" w:rsidP="003E687D">
            <w:pPr>
              <w:spacing w:before="20" w:after="20" w:line="200" w:lineRule="exact"/>
              <w:jc w:val="center"/>
              <w:rPr>
                <w:sz w:val="16"/>
                <w:szCs w:val="16"/>
              </w:rPr>
            </w:pPr>
            <w:r>
              <w:rPr>
                <w:sz w:val="16"/>
                <w:szCs w:val="16"/>
              </w:rPr>
              <w:t>2016.09</w:t>
            </w:r>
          </w:p>
        </w:tc>
        <w:tc>
          <w:tcPr>
            <w:tcW w:w="1299" w:type="dxa"/>
            <w:tcBorders>
              <w:top w:val="single" w:sz="4" w:space="0" w:color="auto"/>
              <w:left w:val="single" w:sz="4" w:space="0" w:color="auto"/>
              <w:bottom w:val="single" w:sz="4" w:space="0" w:color="auto"/>
              <w:right w:val="single" w:sz="4" w:space="0" w:color="auto"/>
            </w:tcBorders>
          </w:tcPr>
          <w:p w:rsidR="00284547" w:rsidRPr="00207CAC" w:rsidRDefault="00284547" w:rsidP="003E687D">
            <w:pPr>
              <w:spacing w:before="20" w:after="20" w:line="200" w:lineRule="exact"/>
              <w:rPr>
                <w:sz w:val="16"/>
                <w:szCs w:val="16"/>
              </w:rPr>
            </w:pPr>
            <w:proofErr w:type="spellStart"/>
            <w:r w:rsidRPr="00424A04">
              <w:rPr>
                <w:sz w:val="16"/>
                <w:szCs w:val="16"/>
              </w:rPr>
              <w:t>Hing</w:t>
            </w:r>
            <w:proofErr w:type="spellEnd"/>
            <w:r w:rsidRPr="00424A04">
              <w:rPr>
                <w:sz w:val="16"/>
                <w:szCs w:val="16"/>
              </w:rPr>
              <w:t>-Kam Lam (</w:t>
            </w:r>
            <w:hyperlink r:id="rId48" w:history="1">
              <w:r w:rsidR="002B09C1" w:rsidRPr="008B691A">
                <w:rPr>
                  <w:sz w:val="16"/>
                  <w:szCs w:val="16"/>
                  <w:lang w:val="da-DK"/>
                </w:rPr>
                <w:t>kam.lam@nokia.com</w:t>
              </w:r>
            </w:hyperlink>
            <w:r w:rsidRPr="00424A04">
              <w:rPr>
                <w:sz w:val="16"/>
                <w:szCs w:val="16"/>
              </w:rPr>
              <w:t>)</w:t>
            </w:r>
            <w:r>
              <w:rPr>
                <w:sz w:val="16"/>
                <w:szCs w:val="16"/>
              </w:rPr>
              <w:t xml:space="preserve"> </w:t>
            </w:r>
            <w:r w:rsidRPr="004104AB">
              <w:rPr>
                <w:sz w:val="16"/>
                <w:szCs w:val="16"/>
                <w:lang w:val="en-US"/>
              </w:rPr>
              <w:t xml:space="preserve">Bernd </w:t>
            </w:r>
            <w:proofErr w:type="spellStart"/>
            <w:r w:rsidRPr="004104AB">
              <w:rPr>
                <w:sz w:val="16"/>
                <w:szCs w:val="16"/>
                <w:lang w:val="en-US"/>
              </w:rPr>
              <w:t>Zeuner</w:t>
            </w:r>
            <w:proofErr w:type="spellEnd"/>
            <w:r w:rsidRPr="004104AB">
              <w:rPr>
                <w:sz w:val="16"/>
                <w:szCs w:val="16"/>
                <w:lang w:val="en-US"/>
              </w:rPr>
              <w:t xml:space="preserve"> </w:t>
            </w:r>
            <w:hyperlink r:id="rId49" w:history="1">
              <w:r w:rsidRPr="004104AB">
                <w:rPr>
                  <w:rStyle w:val="Hyperlink"/>
                  <w:sz w:val="16"/>
                  <w:szCs w:val="16"/>
                  <w:lang w:val="en-US"/>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 xml:space="preserve">TD </w:t>
            </w:r>
            <w:r w:rsidR="002B09C1">
              <w:rPr>
                <w:sz w:val="16"/>
                <w:szCs w:val="16"/>
              </w:rPr>
              <w:t>619</w:t>
            </w:r>
            <w:r w:rsidR="002B09C1" w:rsidRPr="008A2E0C">
              <w:rPr>
                <w:sz w:val="16"/>
                <w:szCs w:val="16"/>
              </w:rPr>
              <w:t>R1</w:t>
            </w:r>
            <w:r w:rsidRPr="008A2E0C">
              <w:rPr>
                <w:sz w:val="16"/>
                <w:szCs w:val="16"/>
              </w:rPr>
              <w:t>-</w:t>
            </w:r>
            <w:r w:rsidR="002B09C1">
              <w:rPr>
                <w:sz w:val="16"/>
                <w:szCs w:val="16"/>
              </w:rPr>
              <w:t>Plen</w:t>
            </w:r>
            <w:r w:rsidR="002B09C1" w:rsidRPr="008A2E0C">
              <w:rPr>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G.8052</w:t>
            </w:r>
            <w:r w:rsidR="00284547">
              <w:rPr>
                <w:sz w:val="16"/>
                <w:szCs w:val="16"/>
              </w:rPr>
              <w:t xml:space="preserve"> </w:t>
            </w:r>
            <w:proofErr w:type="spellStart"/>
            <w:r w:rsidR="00284547">
              <w:rPr>
                <w:sz w:val="16"/>
                <w:szCs w:val="16"/>
              </w:rPr>
              <w:t>Amd</w:t>
            </w:r>
            <w:proofErr w:type="spellEnd"/>
            <w:r w:rsidR="00284547">
              <w:rPr>
                <w:sz w:val="16"/>
                <w:szCs w:val="16"/>
              </w:rPr>
              <w:t xml:space="preserve"> 1</w:t>
            </w:r>
            <w:r w:rsidRPr="00F53E9F">
              <w:rPr>
                <w:sz w:val="16"/>
                <w:szCs w:val="16"/>
              </w:rPr>
              <w:t>/Y.1346</w:t>
            </w:r>
            <w:r w:rsidR="00284547">
              <w:rPr>
                <w:sz w:val="16"/>
                <w:szCs w:val="16"/>
              </w:rPr>
              <w:t xml:space="preserve"> </w:t>
            </w:r>
            <w:proofErr w:type="spellStart"/>
            <w:r w:rsidR="00284547">
              <w:rPr>
                <w:sz w:val="16"/>
                <w:szCs w:val="16"/>
              </w:rPr>
              <w:t>Amd</w:t>
            </w:r>
            <w:proofErr w:type="spellEnd"/>
            <w:r w:rsidR="00284547">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8D394B">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284547">
            <w:pPr>
              <w:spacing w:before="20" w:after="20" w:line="200" w:lineRule="exact"/>
              <w:jc w:val="center"/>
              <w:rPr>
                <w:sz w:val="16"/>
                <w:szCs w:val="16"/>
              </w:rPr>
            </w:pPr>
            <w:r>
              <w:rPr>
                <w:sz w:val="16"/>
                <w:szCs w:val="16"/>
              </w:rPr>
              <w:t>2016.02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8D394B" w:rsidP="007B2AA2">
            <w:pPr>
              <w:spacing w:before="20" w:after="20" w:line="200" w:lineRule="exact"/>
              <w:rPr>
                <w:sz w:val="16"/>
                <w:szCs w:val="16"/>
              </w:rPr>
            </w:pPr>
            <w:proofErr w:type="spellStart"/>
            <w:r w:rsidRPr="00424A04">
              <w:rPr>
                <w:sz w:val="16"/>
                <w:szCs w:val="16"/>
              </w:rPr>
              <w:t>Hing</w:t>
            </w:r>
            <w:proofErr w:type="spellEnd"/>
            <w:r w:rsidRPr="00424A04">
              <w:rPr>
                <w:sz w:val="16"/>
                <w:szCs w:val="16"/>
              </w:rPr>
              <w:t>-Kam Lam (</w:t>
            </w:r>
            <w:hyperlink r:id="rId50" w:history="1">
              <w:r w:rsidRPr="00DF7A47">
                <w:rPr>
                  <w:rStyle w:val="Hyperlink"/>
                  <w:sz w:val="16"/>
                  <w:szCs w:val="16"/>
                </w:rPr>
                <w:t>Kam.Lam@alcatel-lucent.com</w:t>
              </w:r>
            </w:hyperlink>
            <w:r w:rsidRPr="00424A04">
              <w:rPr>
                <w:sz w:val="16"/>
                <w:szCs w:val="16"/>
              </w:rPr>
              <w:t>)</w:t>
            </w:r>
            <w:r>
              <w:rPr>
                <w:sz w:val="16"/>
                <w:szCs w:val="16"/>
              </w:rPr>
              <w:t xml:space="preserve"> </w:t>
            </w:r>
            <w:r w:rsidR="006142E5" w:rsidRPr="004104AB">
              <w:rPr>
                <w:sz w:val="16"/>
                <w:szCs w:val="16"/>
                <w:lang w:val="en-US"/>
              </w:rPr>
              <w:t xml:space="preserve">Bernd </w:t>
            </w:r>
            <w:proofErr w:type="spellStart"/>
            <w:r w:rsidR="006142E5" w:rsidRPr="004104AB">
              <w:rPr>
                <w:sz w:val="16"/>
                <w:szCs w:val="16"/>
                <w:lang w:val="en-US"/>
              </w:rPr>
              <w:t>Zeuner</w:t>
            </w:r>
            <w:proofErr w:type="spellEnd"/>
            <w:r w:rsidR="006142E5" w:rsidRPr="004104AB">
              <w:rPr>
                <w:sz w:val="16"/>
                <w:szCs w:val="16"/>
                <w:lang w:val="en-US"/>
              </w:rPr>
              <w:t xml:space="preserve"> </w:t>
            </w:r>
            <w:hyperlink r:id="rId51" w:history="1">
              <w:r w:rsidR="006142E5" w:rsidRPr="004104AB">
                <w:rPr>
                  <w:rStyle w:val="Hyperlink"/>
                  <w:sz w:val="16"/>
                  <w:szCs w:val="16"/>
                  <w:lang w:val="en-US"/>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TD175WP3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G.8151/Y.1374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3D7B90">
            <w:pPr>
              <w:spacing w:before="20" w:after="20" w:line="200" w:lineRule="exact"/>
              <w:rPr>
                <w:sz w:val="16"/>
                <w:szCs w:val="16"/>
              </w:rPr>
            </w:pPr>
            <w:r w:rsidRPr="00972D8D">
              <w:rPr>
                <w:sz w:val="16"/>
                <w:szCs w:val="16"/>
              </w:rPr>
              <w:t>Management aspects of the MPLS</w:t>
            </w:r>
            <w:r w:rsidR="003D7B90">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B6DFC" w:rsidP="00284547">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207CAC">
            <w:pPr>
              <w:spacing w:before="20" w:after="20" w:line="200" w:lineRule="exact"/>
              <w:rPr>
                <w:sz w:val="16"/>
                <w:szCs w:val="16"/>
              </w:rPr>
            </w:pPr>
            <w:proofErr w:type="spellStart"/>
            <w:r w:rsidRPr="00207CAC">
              <w:rPr>
                <w:sz w:val="16"/>
                <w:szCs w:val="16"/>
              </w:rPr>
              <w:t>Hing</w:t>
            </w:r>
            <w:proofErr w:type="spellEnd"/>
            <w:r w:rsidRPr="00207CAC">
              <w:rPr>
                <w:sz w:val="16"/>
                <w:szCs w:val="16"/>
              </w:rPr>
              <w:t xml:space="preserve">-Kam Lam </w:t>
            </w:r>
            <w:hyperlink r:id="rId52" w:history="1">
              <w:r w:rsidR="002B09C1" w:rsidRPr="008B691A">
                <w:rPr>
                  <w:sz w:val="16"/>
                  <w:szCs w:val="16"/>
                  <w:lang w:val="da-DK"/>
                </w:rPr>
                <w:t>kam.lam@nokia.com</w:t>
              </w:r>
            </w:hyperlink>
            <w:r w:rsidRPr="00207CAC">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 xml:space="preserve">TD </w:t>
            </w:r>
            <w:r w:rsidR="002B09C1">
              <w:rPr>
                <w:sz w:val="16"/>
                <w:szCs w:val="16"/>
              </w:rPr>
              <w:t>636</w:t>
            </w:r>
            <w:r w:rsidRPr="008A2E0C">
              <w:rPr>
                <w:sz w:val="16"/>
                <w:szCs w:val="16"/>
              </w:rPr>
              <w:t>-WP3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2845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84547" w:rsidRPr="00F53E9F" w:rsidRDefault="00284547" w:rsidP="003E687D">
            <w:pPr>
              <w:spacing w:before="20" w:after="20" w:line="200" w:lineRule="exact"/>
              <w:rPr>
                <w:sz w:val="16"/>
                <w:szCs w:val="16"/>
              </w:rPr>
            </w:pPr>
            <w:r w:rsidRPr="003D7B90">
              <w:rPr>
                <w:sz w:val="16"/>
                <w:szCs w:val="16"/>
              </w:rPr>
              <w:t xml:space="preserve">G.8151/Y.1374 </w:t>
            </w:r>
            <w:proofErr w:type="spellStart"/>
            <w:r w:rsidRPr="003D7B90">
              <w:rPr>
                <w:sz w:val="16"/>
                <w:szCs w:val="16"/>
              </w:rPr>
              <w:t>Amd</w:t>
            </w:r>
            <w:proofErr w:type="spellEnd"/>
            <w:r w:rsidRPr="003D7B90">
              <w:rPr>
                <w:sz w:val="16"/>
                <w:szCs w:val="16"/>
              </w:rPr>
              <w:t>. 1</w:t>
            </w:r>
          </w:p>
        </w:tc>
        <w:tc>
          <w:tcPr>
            <w:tcW w:w="910" w:type="dxa"/>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84547" w:rsidRPr="00972D8D" w:rsidRDefault="00284547" w:rsidP="003E687D">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284547" w:rsidRDefault="00284547"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284547" w:rsidRDefault="008B6DFC" w:rsidP="003E687D">
            <w:pPr>
              <w:spacing w:before="20" w:after="20" w:line="200" w:lineRule="exact"/>
              <w:jc w:val="center"/>
              <w:rPr>
                <w:sz w:val="16"/>
                <w:szCs w:val="16"/>
              </w:rPr>
            </w:pPr>
            <w:r>
              <w:rPr>
                <w:sz w:val="16"/>
                <w:szCs w:val="16"/>
              </w:rPr>
              <w:t>2016.02</w:t>
            </w:r>
          </w:p>
        </w:tc>
        <w:tc>
          <w:tcPr>
            <w:tcW w:w="1299" w:type="dxa"/>
            <w:tcBorders>
              <w:top w:val="single" w:sz="4" w:space="0" w:color="auto"/>
              <w:left w:val="single" w:sz="4" w:space="0" w:color="auto"/>
              <w:bottom w:val="single" w:sz="4" w:space="0" w:color="auto"/>
              <w:right w:val="single" w:sz="4" w:space="0" w:color="auto"/>
            </w:tcBorders>
          </w:tcPr>
          <w:p w:rsidR="00284547" w:rsidRPr="00207CAC" w:rsidRDefault="00284547" w:rsidP="003E687D">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4104AB">
            <w:pPr>
              <w:spacing w:before="20" w:after="20" w:line="200" w:lineRule="exact"/>
              <w:rPr>
                <w:sz w:val="16"/>
                <w:szCs w:val="16"/>
              </w:rPr>
            </w:pPr>
            <w:hyperlink r:id="rId53" w:tooltip="TD 469-PLEN" w:history="1">
              <w:r w:rsidR="008A2E0C" w:rsidRPr="008A2E0C">
                <w:rPr>
                  <w:sz w:val="16"/>
                  <w:szCs w:val="16"/>
                </w:rPr>
                <w:t>TD 469R1-PLEN</w:t>
              </w:r>
            </w:hyperlink>
          </w:p>
        </w:tc>
        <w:tc>
          <w:tcPr>
            <w:tcW w:w="81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284547">
            <w:pPr>
              <w:spacing w:before="20" w:after="20" w:line="200" w:lineRule="exact"/>
              <w:rPr>
                <w:sz w:val="16"/>
                <w:szCs w:val="16"/>
              </w:rPr>
            </w:pPr>
            <w:r w:rsidRPr="003D7B90">
              <w:rPr>
                <w:sz w:val="16"/>
                <w:szCs w:val="16"/>
              </w:rPr>
              <w:t xml:space="preserve">G.8151/Y.1374 </w:t>
            </w:r>
            <w:proofErr w:type="spellStart"/>
            <w:r w:rsidRPr="003D7B90">
              <w:rPr>
                <w:sz w:val="16"/>
                <w:szCs w:val="16"/>
              </w:rPr>
              <w:t>Amd</w:t>
            </w:r>
            <w:proofErr w:type="spellEnd"/>
            <w:r w:rsidR="00284547">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972D8D" w:rsidRDefault="003D7B9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D632F2"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84547">
            <w:pPr>
              <w:spacing w:before="20" w:after="20" w:line="200" w:lineRule="exact"/>
              <w:jc w:val="center"/>
              <w:rPr>
                <w:sz w:val="16"/>
                <w:szCs w:val="16"/>
              </w:rPr>
            </w:pPr>
            <w:r>
              <w:rPr>
                <w:sz w:val="16"/>
                <w:szCs w:val="16"/>
              </w:rPr>
              <w:t>201</w:t>
            </w:r>
            <w:r w:rsidR="00284547">
              <w:rPr>
                <w:sz w:val="16"/>
                <w:szCs w:val="16"/>
              </w:rPr>
              <w:t>4</w:t>
            </w:r>
            <w:r>
              <w:rPr>
                <w:sz w:val="16"/>
                <w:szCs w:val="16"/>
              </w:rPr>
              <w:t>.</w:t>
            </w:r>
            <w:r w:rsidR="00284547">
              <w:rPr>
                <w:sz w:val="16"/>
                <w:szCs w:val="16"/>
              </w:rPr>
              <w:t>03</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6C0976">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7B2AA2">
            <w:pPr>
              <w:spacing w:before="20" w:after="20" w:line="200" w:lineRule="exact"/>
              <w:rPr>
                <w:sz w:val="16"/>
                <w:szCs w:val="16"/>
              </w:rPr>
            </w:pPr>
            <w:r w:rsidRPr="00F53E9F">
              <w:rPr>
                <w:sz w:val="16"/>
                <w:szCs w:val="16"/>
              </w:rPr>
              <w:t>G.8152/Y.1375</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972D8D" w:rsidRDefault="003D7B90"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966D58" w:rsidRDefault="004A2ED0">
            <w:pPr>
              <w:spacing w:before="20" w:after="20" w:line="200" w:lineRule="exact"/>
              <w:jc w:val="center"/>
              <w:rPr>
                <w:sz w:val="16"/>
                <w:szCs w:val="16"/>
              </w:rPr>
            </w:pPr>
            <w:r>
              <w:rPr>
                <w:sz w:val="16"/>
                <w:szCs w:val="16"/>
              </w:rPr>
              <w:t>2016.</w:t>
            </w:r>
            <w:r w:rsidR="008B6DFC">
              <w:rPr>
                <w:sz w:val="16"/>
                <w:szCs w:val="16"/>
              </w:rPr>
              <w:t>09</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2B09C1" w:rsidP="006C0976">
            <w:pPr>
              <w:spacing w:before="20" w:after="20" w:line="200" w:lineRule="exact"/>
              <w:rPr>
                <w:sz w:val="16"/>
                <w:szCs w:val="16"/>
              </w:rPr>
            </w:pPr>
            <w:proofErr w:type="spellStart"/>
            <w:r w:rsidRPr="00684647">
              <w:rPr>
                <w:sz w:val="16"/>
                <w:szCs w:val="16"/>
              </w:rPr>
              <w:t>Hing</w:t>
            </w:r>
            <w:proofErr w:type="spellEnd"/>
            <w:r w:rsidRPr="00684647">
              <w:rPr>
                <w:sz w:val="16"/>
                <w:szCs w:val="16"/>
              </w:rPr>
              <w:t xml:space="preserve">-Kam Lam </w:t>
            </w:r>
            <w:r w:rsidRPr="008B691A">
              <w:rPr>
                <w:sz w:val="16"/>
                <w:szCs w:val="16"/>
              </w:rPr>
              <w:t>kam.lam@nokia.com</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TD 514R1-WP3 </w:t>
            </w: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G.8601</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Architecture of service management in multi-bearer, multi-carrier environment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lastRenderedPageBreak/>
              <w:t>G.874</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D7B90" w:rsidRPr="00684647" w:rsidRDefault="003D7B90"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7265A3" w:rsidP="002642F4">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proofErr w:type="spellStart"/>
            <w:r w:rsidRPr="00684647">
              <w:rPr>
                <w:sz w:val="16"/>
                <w:szCs w:val="16"/>
              </w:rPr>
              <w:t>Hing</w:t>
            </w:r>
            <w:proofErr w:type="spellEnd"/>
            <w:r w:rsidRPr="00684647">
              <w:rPr>
                <w:sz w:val="16"/>
                <w:szCs w:val="16"/>
              </w:rPr>
              <w:t xml:space="preserve">-Kam Lam </w:t>
            </w:r>
            <w:r w:rsidR="008B691A" w:rsidRPr="008B691A">
              <w:rPr>
                <w:sz w:val="16"/>
                <w:szCs w:val="16"/>
              </w:rPr>
              <w:t>kam.lam@nokia.com</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rsidP="008B691A">
            <w:pPr>
              <w:spacing w:before="20" w:after="20" w:line="200" w:lineRule="exact"/>
              <w:rPr>
                <w:sz w:val="16"/>
                <w:szCs w:val="16"/>
              </w:rPr>
            </w:pPr>
            <w:hyperlink r:id="rId54" w:tooltip="TD 243-WP3" w:history="1">
              <w:r w:rsidR="00AD18CB" w:rsidRPr="00966D58">
                <w:rPr>
                  <w:sz w:val="16"/>
                  <w:szCs w:val="16"/>
                </w:rPr>
                <w:t xml:space="preserve">TD </w:t>
              </w:r>
              <w:r w:rsidR="008B691A">
                <w:rPr>
                  <w:sz w:val="16"/>
                  <w:szCs w:val="16"/>
                </w:rPr>
                <w:t>634</w:t>
              </w:r>
              <w:r w:rsidR="00AD18CB" w:rsidRPr="00966D58">
                <w:rPr>
                  <w:sz w:val="16"/>
                  <w:szCs w:val="16"/>
                </w:rPr>
                <w:t>-WP3</w:t>
              </w:r>
            </w:hyperlink>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Pr>
                <w:sz w:val="16"/>
                <w:szCs w:val="16"/>
              </w:rPr>
              <w:t xml:space="preserve">G.874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AD18CB">
            <w:pPr>
              <w:spacing w:before="20" w:after="20" w:line="200" w:lineRule="exact"/>
              <w:jc w:val="center"/>
              <w:rPr>
                <w:sz w:val="16"/>
                <w:szCs w:val="16"/>
                <w:lang w:val="en-US"/>
              </w:rPr>
            </w:pPr>
            <w:r>
              <w:rPr>
                <w:sz w:val="16"/>
                <w:szCs w:val="16"/>
                <w:lang w:val="en-US"/>
              </w:rPr>
              <w:t>2015.07</w:t>
            </w:r>
          </w:p>
        </w:tc>
        <w:tc>
          <w:tcPr>
            <w:tcW w:w="1299"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207CAC">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2642F4"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642F4" w:rsidRPr="00F53E9F" w:rsidRDefault="002642F4" w:rsidP="003E687D">
            <w:pPr>
              <w:spacing w:before="20" w:after="20" w:line="200" w:lineRule="exact"/>
              <w:rPr>
                <w:sz w:val="16"/>
                <w:szCs w:val="16"/>
              </w:rPr>
            </w:pPr>
            <w:r w:rsidRPr="00F53E9F">
              <w:rPr>
                <w:sz w:val="16"/>
                <w:szCs w:val="16"/>
              </w:rPr>
              <w:t>G.874.1</w:t>
            </w:r>
          </w:p>
        </w:tc>
        <w:tc>
          <w:tcPr>
            <w:tcW w:w="910"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This Recommendation provides a protocol- neutral </w:t>
            </w:r>
            <w:r w:rsidRPr="001A343B">
              <w:rPr>
                <w:sz w:val="16"/>
                <w:szCs w:val="16"/>
              </w:rPr>
              <w:t xml:space="preserve">management </w:t>
            </w:r>
            <w:r>
              <w:rPr>
                <w:sz w:val="16"/>
                <w:szCs w:val="16"/>
              </w:rPr>
              <w:t xml:space="preserve">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sidRPr="00684647">
              <w:rPr>
                <w:sz w:val="16"/>
                <w:szCs w:val="16"/>
              </w:rPr>
              <w:t xml:space="preserve"> The model contains the managed entities</w:t>
            </w:r>
            <w:r>
              <w:rPr>
                <w:sz w:val="16"/>
                <w:szCs w:val="16"/>
              </w:rPr>
              <w:t xml:space="preserve"> </w:t>
            </w:r>
            <w:r w:rsidRPr="00684647">
              <w:rPr>
                <w:sz w:val="16"/>
                <w:szCs w:val="16"/>
              </w:rPr>
              <w:t>and their properties that are useful to describe the information exchanged across interfaces defined in</w:t>
            </w:r>
            <w:r>
              <w:rPr>
                <w:sz w:val="16"/>
                <w:szCs w:val="16"/>
              </w:rPr>
              <w:t xml:space="preserve"> </w:t>
            </w:r>
            <w:r w:rsidRPr="00684647">
              <w:rPr>
                <w:sz w:val="16"/>
                <w:szCs w:val="16"/>
              </w:rPr>
              <w:t>the M.3010 telecommunications management network (TMN) architecture. The protocol-neutral</w:t>
            </w:r>
            <w:r>
              <w:rPr>
                <w:sz w:val="16"/>
                <w:szCs w:val="16"/>
              </w:rPr>
              <w:t xml:space="preserve"> </w:t>
            </w:r>
            <w:r w:rsidRPr="00684647">
              <w:rPr>
                <w:sz w:val="16"/>
                <w:szCs w:val="16"/>
              </w:rPr>
              <w:t>management information model shall be used as the base for defining protocol-specific management</w:t>
            </w:r>
            <w:r>
              <w:rPr>
                <w:sz w:val="16"/>
                <w:szCs w:val="16"/>
              </w:rPr>
              <w:t xml:space="preserve"> </w:t>
            </w:r>
            <w:r w:rsidRPr="00684647">
              <w:rPr>
                <w:sz w:val="16"/>
                <w:szCs w:val="16"/>
              </w:rPr>
              <w:t>information models, for example, CMISE, CORBA, and SNMP information models. Mapping from</w:t>
            </w:r>
            <w:r>
              <w:rPr>
                <w:sz w:val="16"/>
                <w:szCs w:val="16"/>
              </w:rPr>
              <w:t xml:space="preserve"> </w:t>
            </w:r>
            <w:r w:rsidRPr="00684647">
              <w:rPr>
                <w:sz w:val="16"/>
                <w:szCs w:val="16"/>
              </w:rPr>
              <w:t>the protocol-neutral entities into protocol-specific objects is a decision of the specific protocol</w:t>
            </w:r>
            <w:r>
              <w:rPr>
                <w:sz w:val="16"/>
                <w:szCs w:val="16"/>
              </w:rPr>
              <w:t xml:space="preserve"> </w:t>
            </w:r>
            <w:r w:rsidRPr="00684647">
              <w:rPr>
                <w:sz w:val="16"/>
                <w:szCs w:val="16"/>
              </w:rPr>
              <w:t>modelling design and should be described in the protocol-specific information model</w:t>
            </w:r>
            <w:r>
              <w:rPr>
                <w:sz w:val="16"/>
                <w:szCs w:val="16"/>
              </w:rPr>
              <w:t xml:space="preserve"> </w:t>
            </w:r>
            <w:r w:rsidRPr="00684647">
              <w:rPr>
                <w:sz w:val="16"/>
                <w:szCs w:val="16"/>
              </w:rPr>
              <w:t>Recommendations.</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2642F4" w:rsidRDefault="007265A3" w:rsidP="003E687D">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roofErr w:type="spellStart"/>
            <w:r w:rsidRPr="00684647">
              <w:rPr>
                <w:sz w:val="16"/>
                <w:szCs w:val="16"/>
              </w:rPr>
              <w:t>Hing</w:t>
            </w:r>
            <w:proofErr w:type="spellEnd"/>
            <w:r w:rsidRPr="00684647">
              <w:rPr>
                <w:sz w:val="16"/>
                <w:szCs w:val="16"/>
              </w:rPr>
              <w:t>-Kam Lam (</w:t>
            </w:r>
            <w:r w:rsidR="008B691A" w:rsidRPr="004104AB">
              <w:rPr>
                <w:sz w:val="16"/>
                <w:szCs w:val="16"/>
              </w:rPr>
              <w:t>kam.lam@nokia.com</w:t>
            </w:r>
            <w:r w:rsidRPr="00684647">
              <w:rPr>
                <w:sz w:val="16"/>
                <w:szCs w:val="16"/>
              </w:rPr>
              <w:t>)</w:t>
            </w:r>
          </w:p>
          <w:p w:rsidR="002642F4" w:rsidRPr="00684647" w:rsidRDefault="002642F4" w:rsidP="003E687D">
            <w:pPr>
              <w:spacing w:before="20" w:after="20" w:line="200" w:lineRule="exact"/>
              <w:rPr>
                <w:sz w:val="16"/>
                <w:szCs w:val="16"/>
              </w:rPr>
            </w:pPr>
            <w:r w:rsidRPr="00C50077">
              <w:rPr>
                <w:sz w:val="16"/>
                <w:szCs w:val="16"/>
              </w:rPr>
              <w:t>Scott Mansfield</w:t>
            </w:r>
            <w:r w:rsidRPr="004104AB">
              <w:rPr>
                <w:sz w:val="16"/>
                <w:szCs w:val="16"/>
              </w:rPr>
              <w:t xml:space="preserve">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966D58" w:rsidRPr="004104AB" w:rsidRDefault="008B691A">
            <w:pPr>
              <w:spacing w:before="20" w:after="20" w:line="200" w:lineRule="exact"/>
              <w:rPr>
                <w:sz w:val="16"/>
                <w:szCs w:val="16"/>
              </w:rPr>
            </w:pPr>
            <w:hyperlink r:id="rId55" w:tooltip="TD 244-WP3" w:history="1">
              <w:r w:rsidRPr="004104AB">
                <w:rPr>
                  <w:sz w:val="16"/>
                  <w:szCs w:val="16"/>
                </w:rPr>
                <w:t>TD618R1-Plen</w:t>
              </w:r>
            </w:hyperlink>
            <w:r w:rsidR="00AD18CB" w:rsidRPr="004104AB">
              <w:rPr>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2642F4"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642F4" w:rsidRPr="00F53E9F" w:rsidRDefault="002642F4" w:rsidP="003E687D">
            <w:pPr>
              <w:spacing w:before="20" w:after="20" w:line="200" w:lineRule="exact"/>
              <w:rPr>
                <w:sz w:val="16"/>
                <w:szCs w:val="16"/>
              </w:rPr>
            </w:pPr>
            <w:r w:rsidRPr="00F53E9F">
              <w:rPr>
                <w:sz w:val="16"/>
                <w:szCs w:val="16"/>
              </w:rPr>
              <w:lastRenderedPageBreak/>
              <w:t>G.874.1</w:t>
            </w:r>
            <w:r>
              <w:rPr>
                <w:sz w:val="16"/>
                <w:szCs w:val="16"/>
              </w:rPr>
              <w:t xml:space="preserve">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2013.08</w:t>
            </w:r>
          </w:p>
        </w:tc>
        <w:tc>
          <w:tcPr>
            <w:tcW w:w="1299"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roofErr w:type="spellStart"/>
            <w:r w:rsidRPr="00684647">
              <w:rPr>
                <w:sz w:val="16"/>
                <w:szCs w:val="16"/>
              </w:rPr>
              <w:t>Hing</w:t>
            </w:r>
            <w:proofErr w:type="spellEnd"/>
            <w:r w:rsidRPr="00684647">
              <w:rPr>
                <w:sz w:val="16"/>
                <w:szCs w:val="16"/>
              </w:rPr>
              <w:t>-Kam Lam (</w:t>
            </w:r>
            <w:hyperlink r:id="rId56" w:history="1">
              <w:r w:rsidRPr="00DF7A47">
                <w:rPr>
                  <w:rStyle w:val="Hyperlink"/>
                  <w:sz w:val="16"/>
                  <w:szCs w:val="16"/>
                </w:rPr>
                <w:t>Kam.Lam@alcatel-lucent.com</w:t>
              </w:r>
            </w:hyperlink>
            <w:r w:rsidRPr="00684647">
              <w:rPr>
                <w:sz w:val="16"/>
                <w:szCs w:val="16"/>
              </w:rPr>
              <w:t>)</w:t>
            </w:r>
          </w:p>
          <w:p w:rsidR="002642F4" w:rsidRPr="00684647" w:rsidRDefault="002642F4" w:rsidP="003E687D">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2642F4" w:rsidRPr="008D394B" w:rsidRDefault="002642F4" w:rsidP="003E687D">
            <w:pPr>
              <w:spacing w:before="20" w:after="20" w:line="200" w:lineRule="exact"/>
              <w:rPr>
                <w:rFonts w:cs="Angsana New"/>
                <w:sz w:val="16"/>
                <w:lang w:val="en-US" w:bidi="th-TH"/>
              </w:rPr>
            </w:pPr>
            <w:r>
              <w:rPr>
                <w:rFonts w:cs="Angsana New"/>
                <w:sz w:val="16"/>
                <w:lang w:val="en-US" w:bidi="th-TH"/>
              </w:rPr>
              <w:t>TD688R1(</w:t>
            </w:r>
            <w:proofErr w:type="spellStart"/>
            <w:r>
              <w:rPr>
                <w:rFonts w:cs="Angsana New"/>
                <w:sz w:val="16"/>
                <w:lang w:val="en-US" w:bidi="th-TH"/>
              </w:rPr>
              <w:t>Plen</w:t>
            </w:r>
            <w:proofErr w:type="spellEnd"/>
            <w:r>
              <w:rPr>
                <w:rFonts w:cs="Angsana New"/>
                <w:sz w:val="16"/>
                <w:lang w:val="en-US" w:bidi="th-TH"/>
              </w:rPr>
              <w:t>)</w:t>
            </w:r>
          </w:p>
        </w:tc>
        <w:tc>
          <w:tcPr>
            <w:tcW w:w="810" w:type="dxa"/>
            <w:gridSpan w:val="2"/>
            <w:tcBorders>
              <w:top w:val="single" w:sz="4" w:space="0" w:color="auto"/>
              <w:left w:val="single" w:sz="4" w:space="0" w:color="auto"/>
              <w:bottom w:val="single" w:sz="4" w:space="0" w:color="auto"/>
              <w:right w:val="single" w:sz="4" w:space="0" w:color="auto"/>
            </w:tcBorders>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G.874.1</w:t>
            </w:r>
            <w:r w:rsidR="002642F4">
              <w:rPr>
                <w:sz w:val="16"/>
                <w:szCs w:val="16"/>
              </w:rPr>
              <w:t xml:space="preserve"> </w:t>
            </w:r>
            <w:proofErr w:type="spellStart"/>
            <w:r w:rsidR="002642F4">
              <w:rPr>
                <w:sz w:val="16"/>
                <w:szCs w:val="16"/>
              </w:rPr>
              <w:t>Amd</w:t>
            </w:r>
            <w:proofErr w:type="spellEnd"/>
            <w:r w:rsidR="002642F4">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2642F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AD18CB" w:rsidP="002642F4">
            <w:pPr>
              <w:spacing w:before="20" w:after="20" w:line="200" w:lineRule="exact"/>
              <w:jc w:val="center"/>
              <w:rPr>
                <w:sz w:val="16"/>
                <w:szCs w:val="16"/>
                <w:lang w:val="es-ES"/>
              </w:rPr>
            </w:pPr>
            <w:r>
              <w:rPr>
                <w:sz w:val="16"/>
                <w:szCs w:val="16"/>
                <w:lang w:val="es-ES"/>
              </w:rPr>
              <w:t>2016.02</w:t>
            </w:r>
          </w:p>
        </w:tc>
        <w:tc>
          <w:tcPr>
            <w:tcW w:w="1299"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roofErr w:type="spellStart"/>
            <w:r w:rsidRPr="00684647">
              <w:rPr>
                <w:sz w:val="16"/>
                <w:szCs w:val="16"/>
              </w:rPr>
              <w:t>Hing</w:t>
            </w:r>
            <w:proofErr w:type="spellEnd"/>
            <w:r w:rsidRPr="00684647">
              <w:rPr>
                <w:sz w:val="16"/>
                <w:szCs w:val="16"/>
              </w:rPr>
              <w:t>-Kam Lam (</w:t>
            </w:r>
            <w:hyperlink r:id="rId57" w:history="1">
              <w:r w:rsidRPr="00DF7A47">
                <w:rPr>
                  <w:rStyle w:val="Hyperlink"/>
                  <w:sz w:val="16"/>
                  <w:szCs w:val="16"/>
                </w:rPr>
                <w:t>Kam.Lam@alcatel-lucent.com</w:t>
              </w:r>
            </w:hyperlink>
            <w:r w:rsidRPr="00684647">
              <w:rPr>
                <w:sz w:val="16"/>
                <w:szCs w:val="16"/>
              </w:rPr>
              <w:t>)</w:t>
            </w:r>
          </w:p>
          <w:p w:rsidR="003D7B90" w:rsidRPr="00684647" w:rsidRDefault="003D7B90" w:rsidP="00420651">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Pr="008D394B" w:rsidRDefault="003D7B90" w:rsidP="00420651">
            <w:pPr>
              <w:spacing w:before="20" w:after="20" w:line="200" w:lineRule="exact"/>
              <w:rPr>
                <w:rFonts w:cs="Angsana New"/>
                <w:sz w:val="16"/>
                <w:lang w:val="en-US" w:bidi="th-TH"/>
              </w:rPr>
            </w:pPr>
            <w:r>
              <w:rPr>
                <w:rFonts w:cs="Angsana New"/>
                <w:sz w:val="16"/>
                <w:lang w:val="en-US" w:bidi="th-TH"/>
              </w:rPr>
              <w:t>TD688R1(</w:t>
            </w:r>
            <w:proofErr w:type="spellStart"/>
            <w:r>
              <w:rPr>
                <w:rFonts w:cs="Angsana New"/>
                <w:sz w:val="16"/>
                <w:lang w:val="en-US" w:bidi="th-TH"/>
              </w:rPr>
              <w:t>Plen</w:t>
            </w:r>
            <w:proofErr w:type="spellEnd"/>
            <w:r>
              <w:rPr>
                <w:rFonts w:cs="Angsana New"/>
                <w:sz w:val="16"/>
                <w:lang w:val="en-US" w:bidi="th-TH"/>
              </w:rPr>
              <w:t>)</w:t>
            </w:r>
          </w:p>
        </w:tc>
        <w:tc>
          <w:tcPr>
            <w:tcW w:w="810"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684647">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0563BA">
            <w:pPr>
              <w:spacing w:before="20" w:after="20" w:line="200" w:lineRule="exact"/>
              <w:rPr>
                <w:sz w:val="16"/>
                <w:szCs w:val="16"/>
              </w:rPr>
            </w:pPr>
            <w:r w:rsidRPr="00F53E9F">
              <w:rPr>
                <w:sz w:val="16"/>
                <w:szCs w:val="16"/>
              </w:rPr>
              <w:t>G.874.1 IG</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0563BA">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0563BA">
            <w:pPr>
              <w:spacing w:before="20" w:after="20" w:line="200" w:lineRule="exact"/>
              <w:rPr>
                <w:sz w:val="16"/>
                <w:szCs w:val="16"/>
              </w:rPr>
            </w:pPr>
            <w:r>
              <w:rPr>
                <w:sz w:val="16"/>
                <w:szCs w:val="16"/>
              </w:rPr>
              <w:t>Implementers Guide</w:t>
            </w:r>
          </w:p>
        </w:tc>
        <w:tc>
          <w:tcPr>
            <w:tcW w:w="4298" w:type="dxa"/>
            <w:tcBorders>
              <w:top w:val="single" w:sz="4" w:space="0" w:color="auto"/>
              <w:left w:val="single" w:sz="4" w:space="0" w:color="auto"/>
              <w:bottom w:val="single" w:sz="4" w:space="0" w:color="auto"/>
              <w:right w:val="single" w:sz="4" w:space="0" w:color="auto"/>
            </w:tcBorders>
          </w:tcPr>
          <w:p w:rsidR="003D7B90" w:rsidRPr="00A30C2D" w:rsidRDefault="003D7B90" w:rsidP="00420651">
            <w:pPr>
              <w:pStyle w:val="Footer"/>
              <w:tabs>
                <w:tab w:val="clear" w:pos="9639"/>
                <w:tab w:val="left" w:pos="794"/>
                <w:tab w:val="left" w:pos="1191"/>
                <w:tab w:val="left" w:pos="1588"/>
                <w:tab w:val="left" w:pos="1985"/>
              </w:tabs>
              <w:spacing w:before="20" w:after="20" w:line="200" w:lineRule="exact"/>
              <w:rPr>
                <w:caps w:val="0"/>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G.875</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4173F7" w:rsidRDefault="003D7B90" w:rsidP="00420651">
            <w:pPr>
              <w:spacing w:before="20" w:after="20" w:line="200" w:lineRule="exact"/>
              <w:rPr>
                <w:sz w:val="16"/>
                <w:szCs w:val="16"/>
                <w:lang w:val="fr-FR"/>
              </w:rPr>
            </w:pPr>
            <w:r w:rsidRPr="004173F7">
              <w:rPr>
                <w:sz w:val="16"/>
                <w:szCs w:val="16"/>
                <w:lang w:val="fr-FR"/>
              </w:rPr>
              <w:t>OTN NE Management Information Model – CMIP Implementation</w:t>
            </w:r>
          </w:p>
        </w:tc>
        <w:tc>
          <w:tcPr>
            <w:tcW w:w="4298" w:type="dxa"/>
            <w:tcBorders>
              <w:top w:val="single" w:sz="4" w:space="0" w:color="auto"/>
              <w:left w:val="single" w:sz="4" w:space="0" w:color="auto"/>
              <w:bottom w:val="single" w:sz="4" w:space="0" w:color="auto"/>
              <w:right w:val="single" w:sz="4" w:space="0" w:color="auto"/>
            </w:tcBorders>
          </w:tcPr>
          <w:p w:rsidR="003D7B90" w:rsidRPr="00A30C2D" w:rsidRDefault="003D7B90" w:rsidP="00420651">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This Recommendation provides the CMISE information model for managing </w:t>
            </w:r>
            <w:smartTag w:uri="urn:schemas-microsoft-com:office:smarttags" w:element="place">
              <w:smartTag w:uri="urn:schemas-microsoft-com:office:smarttags" w:element="City">
                <w:r w:rsidRPr="00A30C2D">
                  <w:rPr>
                    <w:caps w:val="0"/>
                  </w:rPr>
                  <w:t>OTN</w:t>
                </w:r>
              </w:smartTag>
              <w:r w:rsidRPr="00A30C2D">
                <w:rPr>
                  <w:caps w:val="0"/>
                </w:rPr>
                <w:t xml:space="preserve"> </w:t>
              </w:r>
              <w:smartTag w:uri="urn:schemas-microsoft-com:office:smarttags" w:element="State">
                <w:r w:rsidRPr="00A30C2D">
                  <w:rPr>
                    <w:caps w:val="0"/>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D7B90" w:rsidRPr="004104AB" w:rsidRDefault="003D7B90" w:rsidP="00420651">
            <w:pPr>
              <w:spacing w:before="20" w:after="20" w:line="200" w:lineRule="exact"/>
              <w:rPr>
                <w:sz w:val="16"/>
                <w:szCs w:val="16"/>
                <w:lang w:val="en-US"/>
              </w:rPr>
            </w:pPr>
            <w:r w:rsidRPr="004104AB">
              <w:rPr>
                <w:sz w:val="16"/>
                <w:szCs w:val="16"/>
                <w:lang w:val="en-US"/>
              </w:rPr>
              <w:t xml:space="preserve">Tobey </w:t>
            </w:r>
            <w:proofErr w:type="spellStart"/>
            <w:r w:rsidRPr="004104AB">
              <w:rPr>
                <w:sz w:val="16"/>
                <w:szCs w:val="16"/>
                <w:lang w:val="en-US"/>
              </w:rPr>
              <w:t>Trygar</w:t>
            </w:r>
            <w:proofErr w:type="spellEnd"/>
            <w:r w:rsidRPr="004104AB">
              <w:rPr>
                <w:sz w:val="16"/>
                <w:szCs w:val="16"/>
                <w:lang w:val="en-US"/>
              </w:rPr>
              <w:t xml:space="preserve"> </w:t>
            </w:r>
            <w:hyperlink r:id="rId58" w:history="1">
              <w:r w:rsidRPr="004104AB">
                <w:rPr>
                  <w:rStyle w:val="Hyperlink"/>
                  <w:sz w:val="16"/>
                  <w:szCs w:val="16"/>
                  <w:lang w:val="en-US"/>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G.876</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OTN Management Information Model - SNMP Implementation</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 xml:space="preserve">This Recommendation provides the SNMP 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D7B90" w:rsidRPr="004104AB" w:rsidRDefault="003D7B90" w:rsidP="00420651">
            <w:pPr>
              <w:spacing w:before="20" w:after="20" w:line="200" w:lineRule="exact"/>
              <w:rPr>
                <w:sz w:val="16"/>
                <w:szCs w:val="16"/>
                <w:lang w:val="fr-CH"/>
              </w:rPr>
            </w:pPr>
            <w:r w:rsidRPr="004104AB">
              <w:rPr>
                <w:sz w:val="16"/>
                <w:szCs w:val="16"/>
                <w:lang w:val="fr-CH"/>
              </w:rPr>
              <w:t xml:space="preserve">H. Kam </w:t>
            </w:r>
            <w:proofErr w:type="spellStart"/>
            <w:r w:rsidRPr="004104AB">
              <w:rPr>
                <w:sz w:val="16"/>
                <w:szCs w:val="16"/>
                <w:lang w:val="fr-CH"/>
              </w:rPr>
              <w:t>Lam</w:t>
            </w:r>
            <w:proofErr w:type="spellEnd"/>
            <w:r w:rsidRPr="004104AB">
              <w:rPr>
                <w:sz w:val="16"/>
                <w:szCs w:val="16"/>
                <w:lang w:val="fr-CH"/>
              </w:rPr>
              <w:t xml:space="preserve"> </w:t>
            </w:r>
            <w:hyperlink r:id="rId59" w:history="1">
              <w:r w:rsidRPr="004104AB">
                <w:rPr>
                  <w:sz w:val="16"/>
                  <w:szCs w:val="16"/>
                  <w:lang w:val="fr-CH"/>
                </w:rPr>
                <w:t>hklam@lucent.com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jc w:val="center"/>
              <w:rPr>
                <w:sz w:val="16"/>
                <w:szCs w:val="16"/>
                <w:lang w:val="fr-FR"/>
              </w:rPr>
            </w:pPr>
          </w:p>
        </w:tc>
      </w:tr>
      <w:tr w:rsidR="001D174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D174B" w:rsidRPr="00F53E9F" w:rsidRDefault="001D174B" w:rsidP="00420651">
            <w:pPr>
              <w:spacing w:before="20" w:after="20" w:line="200" w:lineRule="exact"/>
              <w:rPr>
                <w:sz w:val="16"/>
                <w:szCs w:val="16"/>
              </w:rPr>
            </w:pPr>
            <w:r w:rsidRPr="001D174B">
              <w:rPr>
                <w:sz w:val="16"/>
                <w:szCs w:val="16"/>
              </w:rPr>
              <w:t>G.8813.1</w:t>
            </w:r>
          </w:p>
        </w:tc>
        <w:tc>
          <w:tcPr>
            <w:tcW w:w="910" w:type="dxa"/>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rPr>
                <w:sz w:val="16"/>
                <w:szCs w:val="16"/>
              </w:rPr>
            </w:pPr>
            <w:r w:rsidRPr="001D174B">
              <w:rPr>
                <w:sz w:val="16"/>
                <w:szCs w:val="16"/>
              </w:rPr>
              <w:t>Operations, Administration and Maintenance mechanism for MPLS-TP in Packet Transport Network (PTN)</w:t>
            </w:r>
          </w:p>
        </w:tc>
        <w:tc>
          <w:tcPr>
            <w:tcW w:w="4298" w:type="dxa"/>
            <w:tcBorders>
              <w:top w:val="single" w:sz="4" w:space="0" w:color="auto"/>
              <w:left w:val="single" w:sz="4" w:space="0" w:color="auto"/>
              <w:bottom w:val="single" w:sz="4" w:space="0" w:color="auto"/>
              <w:right w:val="single" w:sz="4" w:space="0" w:color="auto"/>
            </w:tcBorders>
          </w:tcPr>
          <w:p w:rsidR="001D174B" w:rsidRDefault="001D174B"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r>
      <w:tr w:rsidR="001D174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D174B" w:rsidRPr="00F53E9F" w:rsidRDefault="001D174B" w:rsidP="00420651">
            <w:pPr>
              <w:spacing w:before="20" w:after="20" w:line="200" w:lineRule="exact"/>
              <w:rPr>
                <w:sz w:val="16"/>
                <w:szCs w:val="16"/>
              </w:rPr>
            </w:pPr>
            <w:r w:rsidRPr="001D174B">
              <w:rPr>
                <w:sz w:val="16"/>
                <w:szCs w:val="16"/>
              </w:rPr>
              <w:t>G.8813.2</w:t>
            </w:r>
          </w:p>
        </w:tc>
        <w:tc>
          <w:tcPr>
            <w:tcW w:w="910" w:type="dxa"/>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rPr>
                <w:sz w:val="16"/>
                <w:szCs w:val="16"/>
              </w:rPr>
            </w:pPr>
            <w:r w:rsidRPr="001D174B">
              <w:rPr>
                <w:sz w:val="16"/>
                <w:szCs w:val="16"/>
              </w:rPr>
              <w:t>Operations, administration and maintenance mechanisms for MPLS-TP networks using the tools defined for MPLS</w:t>
            </w:r>
          </w:p>
        </w:tc>
        <w:tc>
          <w:tcPr>
            <w:tcW w:w="4298" w:type="dxa"/>
            <w:tcBorders>
              <w:top w:val="single" w:sz="4" w:space="0" w:color="auto"/>
              <w:left w:val="single" w:sz="4" w:space="0" w:color="auto"/>
              <w:bottom w:val="single" w:sz="4" w:space="0" w:color="auto"/>
              <w:right w:val="single" w:sz="4" w:space="0" w:color="auto"/>
            </w:tcBorders>
          </w:tcPr>
          <w:p w:rsidR="001D174B" w:rsidRDefault="001D174B"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G.vcm</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Virtual Concatenation (LCAS) Management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07CAC">
            <w:pPr>
              <w:spacing w:before="20" w:after="20" w:line="200" w:lineRule="exact"/>
              <w:jc w:val="center"/>
              <w:rPr>
                <w:sz w:val="16"/>
                <w:szCs w:val="16"/>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r w:rsidRPr="00207CAC">
              <w:rPr>
                <w:sz w:val="16"/>
                <w:szCs w:val="16"/>
              </w:rPr>
              <w:t xml:space="preserve">George Newsome </w:t>
            </w:r>
            <w:hyperlink r:id="rId60" w:history="1">
              <w:r w:rsidRPr="00207CAC">
                <w:rPr>
                  <w:rStyle w:val="Hyperlink"/>
                  <w:sz w:val="16"/>
                  <w:szCs w:val="16"/>
                </w:rPr>
                <w:t>gnewsome@ieee.org</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Managed Objects for Signal Processing Network Elements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1998.10</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F91D6A">
            <w:pPr>
              <w:spacing w:before="20" w:after="20" w:line="200" w:lineRule="exact"/>
              <w:rPr>
                <w:sz w:val="16"/>
                <w:szCs w:val="16"/>
              </w:rPr>
            </w:pPr>
            <w:r w:rsidRPr="00F53E9F">
              <w:rPr>
                <w:sz w:val="16"/>
                <w:szCs w:val="16"/>
              </w:rPr>
              <w:t xml:space="preserve">G.776.1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F91D6A">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G.776.1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roofErr w:type="spellStart"/>
            <w:r>
              <w:rPr>
                <w:sz w:val="16"/>
                <w:szCs w:val="16"/>
              </w:rPr>
              <w:t>Implementors</w:t>
            </w:r>
            <w:proofErr w:type="spellEnd"/>
            <w:r>
              <w:rPr>
                <w:sz w:val="16"/>
                <w:szCs w:val="16"/>
              </w:rPr>
              <w:t xml:space="preserve"> Guide</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ADPCM DCME Configuration Map Report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2000.04</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M. </w:t>
            </w:r>
            <w:proofErr w:type="spellStart"/>
            <w:r w:rsidRPr="00207CAC">
              <w:rPr>
                <w:sz w:val="16"/>
                <w:szCs w:val="16"/>
              </w:rPr>
              <w:t>Lesham</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lastRenderedPageBreak/>
              <w:t>G.831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capabilities of transport networks based on the synchronous digital hierarchy (SDH)</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2009.09</w:t>
            </w:r>
          </w:p>
          <w:p w:rsidR="006142E5" w:rsidRDefault="006142E5" w:rsidP="00420651">
            <w:pPr>
              <w:spacing w:before="20" w:after="20" w:line="200" w:lineRule="exact"/>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sidRPr="00F53E9F">
              <w:rPr>
                <w:sz w:val="16"/>
                <w:szCs w:val="16"/>
              </w:rPr>
              <w:t>G.983.2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ONT management and control interface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2005.07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Pr>
                <w:sz w:val="16"/>
                <w:szCs w:val="16"/>
              </w:rPr>
              <w:t>G.983.2 Am1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2006.03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Pr>
                <w:sz w:val="16"/>
                <w:szCs w:val="16"/>
              </w:rPr>
              <w:t>G.983.2 Am2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2007.01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G.983.2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en-US"/>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Implementers Guide for OMCI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2006.02</w:t>
            </w:r>
          </w:p>
        </w:tc>
        <w:tc>
          <w:tcPr>
            <w:tcW w:w="1299"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lang w:val="ru-RU"/>
              </w:rPr>
            </w:pPr>
            <w:r w:rsidRPr="00F53E9F">
              <w:rPr>
                <w:rStyle w:val="Strong"/>
                <w:b w:val="0"/>
                <w:bCs w:val="0"/>
                <w:sz w:val="16"/>
                <w:szCs w:val="16"/>
              </w:rPr>
              <w:t>G.984.</w:t>
            </w:r>
            <w:r w:rsidRPr="00F53E9F">
              <w:rPr>
                <w:rStyle w:val="Strong"/>
                <w:b w:val="0"/>
                <w:bCs w:val="0"/>
                <w:sz w:val="16"/>
                <w:szCs w:val="16"/>
                <w:lang w:val="ru-RU"/>
              </w:rPr>
              <w:t>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Gigabit-capable Passive Optical Networks (GPON): ONT Management and Control Interface specification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ru-RU"/>
              </w:rPr>
            </w:pPr>
            <w:r>
              <w:rPr>
                <w:sz w:val="16"/>
                <w:szCs w:val="16"/>
                <w:lang w:val="ru-RU"/>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2009.06</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2009.11</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2010.03</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Pr="007773CC" w:rsidRDefault="006142E5" w:rsidP="00531A83">
            <w:pPr>
              <w:spacing w:before="20" w:after="20" w:line="200" w:lineRule="exact"/>
              <w:rPr>
                <w:sz w:val="16"/>
                <w:szCs w:val="16"/>
              </w:rPr>
            </w:pPr>
            <w:r w:rsidRPr="007773CC">
              <w:rPr>
                <w:sz w:val="16"/>
                <w:szCs w:val="16"/>
              </w:rPr>
              <w:t>100 Mbit/s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F</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2003.03</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sidRPr="007773CC">
              <w:rPr>
                <w:sz w:val="16"/>
                <w:szCs w:val="16"/>
              </w:rPr>
              <w:t xml:space="preserve">Tatsuya </w:t>
            </w:r>
            <w:proofErr w:type="spellStart"/>
            <w:r w:rsidRPr="007773CC">
              <w:rPr>
                <w:sz w:val="16"/>
                <w:szCs w:val="16"/>
              </w:rPr>
              <w:t>Egashira</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G.986</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Pr="007773CC" w:rsidRDefault="006142E5" w:rsidP="00531A83">
            <w:pPr>
              <w:spacing w:before="20" w:after="20" w:line="200" w:lineRule="exact"/>
              <w:rPr>
                <w:sz w:val="16"/>
                <w:szCs w:val="16"/>
              </w:rPr>
            </w:pPr>
            <w:r>
              <w:rPr>
                <w:sz w:val="16"/>
                <w:szCs w:val="16"/>
              </w:rPr>
              <w:t xml:space="preserve">1 </w:t>
            </w:r>
            <w:proofErr w:type="spellStart"/>
            <w:r>
              <w:rPr>
                <w:sz w:val="16"/>
                <w:szCs w:val="16"/>
              </w:rPr>
              <w:t>G</w:t>
            </w:r>
            <w:r w:rsidRPr="007773CC">
              <w:rPr>
                <w:sz w:val="16"/>
                <w:szCs w:val="16"/>
              </w:rPr>
              <w:t>bit</w:t>
            </w:r>
            <w:proofErr w:type="spellEnd"/>
            <w:r w:rsidRPr="007773CC">
              <w:rPr>
                <w:sz w:val="16"/>
                <w:szCs w:val="16"/>
              </w:rPr>
              <w: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2010.01</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proofErr w:type="spellStart"/>
            <w:r w:rsidRPr="007773CC">
              <w:rPr>
                <w:sz w:val="16"/>
                <w:szCs w:val="16"/>
              </w:rPr>
              <w:t>Kazutomo</w:t>
            </w:r>
            <w:proofErr w:type="spellEnd"/>
            <w:r w:rsidRPr="007773CC">
              <w:rPr>
                <w:sz w:val="16"/>
                <w:szCs w:val="16"/>
              </w:rPr>
              <w:t xml:space="preserve"> </w:t>
            </w:r>
            <w:proofErr w:type="spellStart"/>
            <w:r w:rsidRPr="007773CC">
              <w:rPr>
                <w:sz w:val="16"/>
                <w:szCs w:val="16"/>
              </w:rPr>
              <w:t>Hasagawa</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lastRenderedPageBreak/>
              <w:t>G.988</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ONU management and control Interface</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pStyle w:val="Footer"/>
              <w:tabs>
                <w:tab w:val="clear" w:pos="9639"/>
                <w:tab w:val="left" w:pos="794"/>
                <w:tab w:val="left" w:pos="1191"/>
                <w:tab w:val="left" w:pos="1588"/>
                <w:tab w:val="left" w:pos="1985"/>
              </w:tabs>
              <w:spacing w:before="20" w:after="20" w:line="200" w:lineRule="exact"/>
            </w:pPr>
            <w:r>
              <w:rPr>
                <w:caps w:val="0"/>
                <w:szCs w:val="16"/>
              </w:rPr>
              <w:t xml:space="preserve">Describes the OMCI specifications for a </w:t>
            </w:r>
            <w:r>
              <w:rPr>
                <w:szCs w:val="16"/>
              </w:rPr>
              <w:t>1</w:t>
            </w:r>
            <w:r>
              <w:rPr>
                <w:caps w:val="0"/>
                <w:szCs w:val="16"/>
              </w:rPr>
              <w:t>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2010.10</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 Am1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2011.04</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 Am2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3</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2012.02</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TD528/P</w:t>
            </w: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G.997.1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Physical layer management for digital subscriber line (DSL) transceivers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 xml:space="preserve">G.997.1 </w:t>
            </w:r>
            <w:proofErr w:type="spellStart"/>
            <w:r w:rsidRPr="00F53E9F">
              <w:rPr>
                <w:rStyle w:val="Strong"/>
                <w:b w:val="0"/>
                <w:bCs w:val="0"/>
                <w:sz w:val="16"/>
                <w:szCs w:val="16"/>
              </w:rPr>
              <w:t>Amd</w:t>
            </w:r>
            <w:proofErr w:type="spellEnd"/>
            <w:r w:rsidRPr="00F53E9F">
              <w:rPr>
                <w:rStyle w:val="Strong"/>
                <w:b w:val="0"/>
                <w:bCs w:val="0"/>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 xml:space="preserve">G.997.1 </w:t>
            </w:r>
            <w:proofErr w:type="spellStart"/>
            <w:r w:rsidRPr="00F53E9F">
              <w:rPr>
                <w:rStyle w:val="Strong"/>
                <w:b w:val="0"/>
                <w:bCs w:val="0"/>
                <w:sz w:val="16"/>
                <w:szCs w:val="16"/>
              </w:rPr>
              <w:t>Amd</w:t>
            </w:r>
            <w:proofErr w:type="spellEnd"/>
            <w:r w:rsidRPr="00F53E9F">
              <w:rPr>
                <w:rStyle w:val="Strong"/>
                <w:b w:val="0"/>
                <w:bCs w:val="0"/>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2007.11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 xml:space="preserve">G.997.1 </w:t>
            </w:r>
            <w:proofErr w:type="spellStart"/>
            <w:r w:rsidRPr="00F53E9F">
              <w:rPr>
                <w:rStyle w:val="Strong"/>
                <w:b w:val="0"/>
                <w:bCs w:val="0"/>
                <w:sz w:val="16"/>
                <w:szCs w:val="16"/>
              </w:rPr>
              <w:t>Amd</w:t>
            </w:r>
            <w:proofErr w:type="spellEnd"/>
            <w:r w:rsidRPr="00F53E9F">
              <w:rPr>
                <w:rStyle w:val="Strong"/>
                <w:b w:val="0"/>
                <w:bCs w:val="0"/>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2008.08</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Strong"/>
                <w:b w:val="0"/>
                <w:bCs w:val="0"/>
                <w:sz w:val="16"/>
                <w:szCs w:val="16"/>
              </w:rPr>
              <w:t xml:space="preserve">G.997.1 </w:t>
            </w:r>
            <w:proofErr w:type="spellStart"/>
            <w:r w:rsidRPr="00F53E9F">
              <w:rPr>
                <w:rStyle w:val="Strong"/>
                <w:b w:val="0"/>
                <w:bCs w:val="0"/>
                <w:sz w:val="16"/>
                <w:szCs w:val="16"/>
              </w:rPr>
              <w:t>Cor</w:t>
            </w:r>
            <w:proofErr w:type="spellEnd"/>
            <w:r w:rsidRPr="00F53E9F">
              <w:rPr>
                <w:rStyle w:val="Strong"/>
                <w:b w:val="0"/>
                <w:bCs w:val="0"/>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G.851.1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of the Transport Network - Application of RM-ODP framework</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G.852.10</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w:t>
            </w:r>
            <w:proofErr w:type="spellStart"/>
            <w:r>
              <w:rPr>
                <w:sz w:val="16"/>
                <w:szCs w:val="16"/>
              </w:rPr>
              <w:t>plcm</w:t>
            </w:r>
            <w:proofErr w:type="spellEnd"/>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w:t>
            </w:r>
            <w:proofErr w:type="spellStart"/>
            <w:r>
              <w:rPr>
                <w:sz w:val="16"/>
                <w:szCs w:val="16"/>
              </w:rPr>
              <w:t>plm</w:t>
            </w:r>
            <w:proofErr w:type="spellEnd"/>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G.852.3</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G.852.8</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elements of the information viewpoint for the management of a transport network</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G.853.10</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pre-provisioned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pre-provisioned link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Bernd </w:t>
            </w:r>
            <w:proofErr w:type="spellStart"/>
            <w:r w:rsidRPr="00207CAC">
              <w:rPr>
                <w:sz w:val="16"/>
                <w:szCs w:val="16"/>
              </w:rPr>
              <w:t>Zeuner</w:t>
            </w:r>
            <w:proofErr w:type="spellEnd"/>
            <w:r w:rsidRPr="00207CAC">
              <w:rPr>
                <w:sz w:val="16"/>
                <w:szCs w:val="16"/>
              </w:rPr>
              <w:t xml:space="preserve">, German </w:t>
            </w:r>
            <w:proofErr w:type="spellStart"/>
            <w:r w:rsidRPr="00207CAC">
              <w:rPr>
                <w:sz w:val="16"/>
                <w:szCs w:val="16"/>
              </w:rPr>
              <w:t>Telcom</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G.853.3</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rPr>
                <w:sz w:val="16"/>
                <w:szCs w:val="16"/>
                <w:lang w:val="en-US"/>
              </w:rPr>
            </w:pPr>
            <w:r w:rsidRPr="004104AB">
              <w:rPr>
                <w:sz w:val="16"/>
                <w:szCs w:val="16"/>
                <w:lang w:val="en-US"/>
              </w:rPr>
              <w:t>Information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Pr="004104AB" w:rsidRDefault="006142E5" w:rsidP="00420651">
            <w:pPr>
              <w:spacing w:before="20" w:after="20" w:line="200" w:lineRule="exact"/>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Information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G.853.8</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0F317B" w:rsidRDefault="006142E5" w:rsidP="00420651">
            <w:pPr>
              <w:spacing w:before="20" w:after="20" w:line="200" w:lineRule="exact"/>
              <w:rPr>
                <w:sz w:val="16"/>
                <w:szCs w:val="16"/>
              </w:rPr>
            </w:pPr>
            <w:r w:rsidRPr="000F317B">
              <w:rPr>
                <w:sz w:val="16"/>
                <w:szCs w:val="16"/>
              </w:rPr>
              <w:t>Information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of the Transport Network - Computational interfaces for basic transport network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G.854.10</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 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 provisioned link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G.854.3</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G.854.8</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G.855.1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GDMO engineering viewpoint for the generic network level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6142E5" w:rsidRPr="00F53E9F" w:rsidRDefault="006142E5" w:rsidP="00531A83">
            <w:pPr>
              <w:spacing w:before="20" w:after="20" w:line="200" w:lineRule="exact"/>
              <w:rPr>
                <w:rStyle w:val="Strong"/>
                <w:b w:val="0"/>
                <w:bCs w:val="0"/>
                <w:sz w:val="16"/>
                <w:szCs w:val="16"/>
              </w:rPr>
            </w:pPr>
            <w:r w:rsidRPr="00F53E9F">
              <w:rPr>
                <w:rStyle w:val="Strong"/>
                <w:b w:val="0"/>
                <w:bCs w:val="0"/>
                <w:sz w:val="16"/>
                <w:szCs w:val="16"/>
              </w:rPr>
              <w:lastRenderedPageBreak/>
              <w:t xml:space="preserve">G.9980 </w:t>
            </w:r>
          </w:p>
        </w:tc>
        <w:tc>
          <w:tcPr>
            <w:tcW w:w="910" w:type="dxa"/>
            <w:tcBorders>
              <w:top w:val="single" w:sz="4" w:space="0" w:color="auto"/>
              <w:left w:val="single" w:sz="4" w:space="0" w:color="auto"/>
              <w:bottom w:val="single" w:sz="4" w:space="0" w:color="auto"/>
              <w:right w:val="single" w:sz="4" w:space="0" w:color="auto"/>
            </w:tcBorders>
            <w:vAlign w:val="center"/>
          </w:tcPr>
          <w:p w:rsidR="006142E5" w:rsidRPr="00207CAC" w:rsidRDefault="006142E5" w:rsidP="00531A83">
            <w:pPr>
              <w:spacing w:before="20" w:after="20" w:line="200" w:lineRule="exact"/>
              <w:jc w:val="center"/>
              <w:rPr>
                <w:rStyle w:val="Strong"/>
                <w:b w:val="0"/>
                <w:bCs w:val="0"/>
                <w:sz w:val="16"/>
                <w:szCs w:val="16"/>
              </w:rPr>
            </w:pPr>
            <w:r w:rsidRPr="00207CAC">
              <w:rPr>
                <w:rStyle w:val="Strong"/>
                <w:b w:val="0"/>
                <w:bCs w:val="0"/>
                <w:sz w:val="16"/>
                <w:szCs w:val="16"/>
              </w:rPr>
              <w:t>Q2/15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rPr>
                <w:rStyle w:val="Strong"/>
                <w:b w:val="0"/>
                <w:bCs w:val="0"/>
                <w:sz w:val="16"/>
                <w:szCs w:val="16"/>
              </w:rPr>
            </w:pPr>
            <w:r w:rsidRPr="00207CAC">
              <w:rPr>
                <w:rStyle w:val="Strong"/>
                <w:b w:val="0"/>
                <w:bCs w:val="0"/>
                <w:sz w:val="16"/>
                <w:szCs w:val="16"/>
              </w:rPr>
              <w:t>Remote management of CPE over broadband networks</w:t>
            </w:r>
          </w:p>
          <w:p w:rsidR="006142E5" w:rsidRPr="00207CAC" w:rsidRDefault="006142E5" w:rsidP="00531A83">
            <w:pPr>
              <w:spacing w:before="20" w:after="20" w:line="200" w:lineRule="exact"/>
              <w:rPr>
                <w:rStyle w:val="Strong"/>
                <w:b w:val="0"/>
                <w:bCs w:val="0"/>
                <w:sz w:val="16"/>
                <w:szCs w:val="16"/>
              </w:rPr>
            </w:pPr>
            <w:r w:rsidRPr="00207CAC">
              <w:rPr>
                <w:rStyle w:val="Strong"/>
                <w:b w:val="0"/>
                <w:bCs w:val="0"/>
                <w:sz w:val="16"/>
                <w:szCs w:val="16"/>
              </w:rPr>
              <w:t>– CPE WAN Management Protocol (CWMP)</w:t>
            </w:r>
          </w:p>
        </w:tc>
        <w:tc>
          <w:tcPr>
            <w:tcW w:w="4298" w:type="dxa"/>
            <w:tcBorders>
              <w:top w:val="single" w:sz="4" w:space="0" w:color="auto"/>
              <w:left w:val="single" w:sz="4" w:space="0" w:color="auto"/>
              <w:bottom w:val="single" w:sz="4" w:space="0" w:color="auto"/>
              <w:right w:val="single" w:sz="4" w:space="0" w:color="auto"/>
            </w:tcBorders>
          </w:tcPr>
          <w:p w:rsidR="006142E5" w:rsidRPr="00207CAC" w:rsidRDefault="006142E5" w:rsidP="00531A83">
            <w:pPr>
              <w:pStyle w:val="Footer"/>
              <w:tabs>
                <w:tab w:val="clear" w:pos="9639"/>
                <w:tab w:val="left" w:pos="794"/>
                <w:tab w:val="left" w:pos="1191"/>
                <w:tab w:val="left" w:pos="1588"/>
                <w:tab w:val="left" w:pos="1985"/>
              </w:tabs>
              <w:spacing w:before="20" w:after="20" w:line="200" w:lineRule="exact"/>
              <w:rPr>
                <w:rStyle w:val="Strong"/>
                <w:b w:val="0"/>
                <w:bCs w:val="0"/>
                <w:caps w:val="0"/>
                <w:noProof w:val="0"/>
                <w:szCs w:val="16"/>
              </w:rPr>
            </w:pPr>
            <w:r>
              <w:rPr>
                <w:rStyle w:val="Strong"/>
                <w:b w:val="0"/>
                <w:bCs w:val="0"/>
                <w:caps w:val="0"/>
                <w:noProof w:val="0"/>
                <w:szCs w:val="16"/>
              </w:rPr>
              <w:t>Describes functional requirements for the management of CPE devices over the WAN interface</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Strong"/>
                <w:b w:val="0"/>
                <w:bCs w:val="0"/>
                <w:sz w:val="16"/>
                <w:szCs w:val="16"/>
              </w:rPr>
            </w:pPr>
            <w:r>
              <w:rPr>
                <w:rStyle w:val="Strong"/>
                <w:b w:val="0"/>
                <w:bCs w:val="0"/>
                <w:sz w:val="16"/>
                <w:szCs w:val="16"/>
              </w:rPr>
              <w:t>77</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Strong"/>
                <w:b w:val="0"/>
                <w:bCs w:val="0"/>
                <w:sz w:val="16"/>
                <w:szCs w:val="16"/>
              </w:rPr>
            </w:pPr>
            <w:r>
              <w:rPr>
                <w:rStyle w:val="Strong"/>
                <w:b w:val="0"/>
                <w:bCs w:val="0"/>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1D174B">
            <w:pPr>
              <w:spacing w:before="20" w:after="20" w:line="200" w:lineRule="exact"/>
              <w:jc w:val="center"/>
              <w:rPr>
                <w:rStyle w:val="Strong"/>
                <w:b w:val="0"/>
                <w:bCs w:val="0"/>
                <w:sz w:val="16"/>
                <w:szCs w:val="16"/>
              </w:rPr>
            </w:pPr>
            <w:r>
              <w:rPr>
                <w:rStyle w:val="Strong"/>
                <w:b w:val="0"/>
                <w:bCs w:val="0"/>
                <w:sz w:val="16"/>
                <w:szCs w:val="16"/>
              </w:rPr>
              <w:t>2012.</w:t>
            </w:r>
            <w:r w:rsidR="001D174B">
              <w:rPr>
                <w:rStyle w:val="Strong"/>
                <w:b w:val="0"/>
                <w:bCs w:val="0"/>
                <w:sz w:val="16"/>
                <w:szCs w:val="16"/>
              </w:rPr>
              <w:t>11</w:t>
            </w:r>
          </w:p>
        </w:tc>
        <w:tc>
          <w:tcPr>
            <w:tcW w:w="1299" w:type="dxa"/>
            <w:tcBorders>
              <w:top w:val="single" w:sz="4" w:space="0" w:color="auto"/>
              <w:left w:val="single" w:sz="4" w:space="0" w:color="auto"/>
              <w:bottom w:val="single" w:sz="4" w:space="0" w:color="auto"/>
              <w:right w:val="single" w:sz="4" w:space="0" w:color="auto"/>
            </w:tcBorders>
            <w:vAlign w:val="center"/>
          </w:tcPr>
          <w:p w:rsidR="006142E5" w:rsidRDefault="006142E5" w:rsidP="00A950E0">
            <w:pPr>
              <w:spacing w:before="20" w:after="20" w:line="200" w:lineRule="exact"/>
              <w:rPr>
                <w:rStyle w:val="Strong"/>
                <w:b w:val="0"/>
                <w:bCs w:val="0"/>
                <w:sz w:val="16"/>
                <w:szCs w:val="16"/>
              </w:rPr>
            </w:pPr>
            <w:r w:rsidRPr="00207CAC">
              <w:rPr>
                <w:rStyle w:val="Strong"/>
                <w:b w:val="0"/>
                <w:bCs w:val="0"/>
                <w:sz w:val="16"/>
                <w:szCs w:val="16"/>
              </w:rPr>
              <w:t xml:space="preserve">Frank Van der </w:t>
            </w:r>
            <w:proofErr w:type="spellStart"/>
            <w:r w:rsidRPr="00207CAC">
              <w:rPr>
                <w:rStyle w:val="Strong"/>
                <w:b w:val="0"/>
                <w:bCs w:val="0"/>
                <w:sz w:val="16"/>
                <w:szCs w:val="16"/>
              </w:rPr>
              <w:t>Putten</w:t>
            </w:r>
            <w:proofErr w:type="spellEnd"/>
            <w:r w:rsidRPr="00207CAC">
              <w:rPr>
                <w:rStyle w:val="Strong"/>
                <w:b w:val="0"/>
                <w:bCs w:val="0"/>
                <w:sz w:val="16"/>
                <w:szCs w:val="16"/>
              </w:rPr>
              <w:t xml:space="preserve"> (frank.van.der_putten@alcatel-lucent.com), Dave Hood (dave.hood@ericsson.com), </w:t>
            </w:r>
          </w:p>
          <w:p w:rsidR="006142E5" w:rsidRPr="00A950E0" w:rsidRDefault="006142E5" w:rsidP="00A950E0">
            <w:pPr>
              <w:keepNext/>
              <w:keepLines/>
              <w:spacing w:before="20" w:after="20" w:line="200" w:lineRule="exact"/>
              <w:rPr>
                <w:rStyle w:val="Strong"/>
                <w:b w:val="0"/>
                <w:sz w:val="16"/>
                <w:szCs w:val="16"/>
                <w:lang w:val="es-ES_tradnl"/>
              </w:rPr>
            </w:pPr>
            <w:r w:rsidRPr="00A950E0">
              <w:rPr>
                <w:rStyle w:val="Strong"/>
                <w:b w:val="0"/>
                <w:sz w:val="16"/>
                <w:szCs w:val="16"/>
                <w:lang w:val="es-ES_tradnl"/>
              </w:rPr>
              <w:t>Tetsuya Yokotani (Tetsuya.Yokotani@eb.MitsubishiElectric.co.jp)</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Strong"/>
                <w:b w:val="0"/>
                <w:bCs w:val="0"/>
                <w:sz w:val="16"/>
                <w:szCs w:val="16"/>
              </w:rPr>
            </w:pPr>
            <w:r w:rsidRPr="00207CAC">
              <w:rPr>
                <w:rStyle w:val="Strong"/>
                <w:b w:val="0"/>
                <w:bCs w:val="0"/>
                <w:sz w:val="16"/>
                <w:szCs w:val="16"/>
              </w:rPr>
              <w:t>TD301/P</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sz w:val="16"/>
                <w:szCs w:val="16"/>
                <w:lang w:val="es-ES"/>
              </w:rPr>
            </w:pPr>
          </w:p>
        </w:tc>
      </w:tr>
      <w:tr w:rsidR="004A2ED0"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531A83">
            <w:pPr>
              <w:spacing w:before="20" w:after="20" w:line="200" w:lineRule="exact"/>
              <w:rPr>
                <w:rStyle w:val="Strong"/>
                <w:b w:val="0"/>
                <w:bCs w:val="0"/>
                <w:sz w:val="16"/>
                <w:szCs w:val="16"/>
              </w:rPr>
            </w:pPr>
            <w:r>
              <w:rPr>
                <w:sz w:val="16"/>
                <w:szCs w:val="16"/>
              </w:rPr>
              <w:t>G.</w:t>
            </w:r>
            <w:proofErr w:type="spellStart"/>
            <w:r>
              <w:rPr>
                <w:rFonts w:eastAsiaTheme="minorEastAsia" w:cstheme="minorBidi"/>
                <w:sz w:val="16"/>
                <w:lang w:val="en-US" w:eastAsia="ja-JP" w:bidi="th-TH"/>
              </w:rPr>
              <w:t>gim</w:t>
            </w:r>
            <w:proofErr w:type="spellEnd"/>
          </w:p>
        </w:tc>
        <w:tc>
          <w:tcPr>
            <w:tcW w:w="910" w:type="dxa"/>
            <w:tcBorders>
              <w:top w:val="single" w:sz="4" w:space="0" w:color="auto"/>
              <w:left w:val="single" w:sz="4" w:space="0" w:color="auto"/>
              <w:bottom w:val="single" w:sz="4" w:space="0" w:color="auto"/>
              <w:right w:val="single" w:sz="4" w:space="0" w:color="auto"/>
            </w:tcBorders>
          </w:tcPr>
          <w:p w:rsidR="004A2ED0" w:rsidRPr="00207CAC" w:rsidRDefault="004A2ED0" w:rsidP="00531A83">
            <w:pPr>
              <w:spacing w:before="20" w:after="20" w:line="200" w:lineRule="exact"/>
              <w:jc w:val="center"/>
              <w:rPr>
                <w:rStyle w:val="Strong"/>
                <w:b w:val="0"/>
                <w:bCs w:val="0"/>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531A83">
            <w:pPr>
              <w:rPr>
                <w:rStyle w:val="Strong"/>
                <w:b w:val="0"/>
                <w:bCs w:val="0"/>
                <w:sz w:val="16"/>
                <w:szCs w:val="16"/>
              </w:rPr>
            </w:pPr>
            <w:r w:rsidRPr="00F5235F">
              <w:rPr>
                <w:sz w:val="16"/>
                <w:szCs w:val="16"/>
              </w:rPr>
              <w:t>Generic protocol-neutral management Information Model for transport network elements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531A83">
            <w:pPr>
              <w:pStyle w:val="Footer"/>
              <w:tabs>
                <w:tab w:val="clear" w:pos="9639"/>
                <w:tab w:val="left" w:pos="794"/>
                <w:tab w:val="left" w:pos="1191"/>
                <w:tab w:val="left" w:pos="1588"/>
                <w:tab w:val="left" w:pos="1985"/>
              </w:tabs>
              <w:spacing w:before="20" w:after="20" w:line="200" w:lineRule="exact"/>
              <w:rPr>
                <w:rStyle w:val="Strong"/>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531A83">
            <w:pPr>
              <w:spacing w:before="20" w:after="20" w:line="200" w:lineRule="exact"/>
              <w:jc w:val="center"/>
              <w:rPr>
                <w:rStyle w:val="Strong"/>
                <w:b w:val="0"/>
                <w:bCs w:val="0"/>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531A83">
            <w:pPr>
              <w:spacing w:before="20" w:after="20" w:line="200" w:lineRule="exact"/>
              <w:jc w:val="center"/>
              <w:rPr>
                <w:rStyle w:val="Strong"/>
                <w:b w:val="0"/>
                <w:bCs w:val="0"/>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1D174B">
            <w:pPr>
              <w:spacing w:before="20" w:after="20" w:line="200" w:lineRule="exact"/>
              <w:jc w:val="center"/>
              <w:rPr>
                <w:rStyle w:val="Strong"/>
                <w:b w:val="0"/>
                <w:bCs w:val="0"/>
                <w:sz w:val="16"/>
                <w:szCs w:val="16"/>
              </w:rPr>
            </w:pPr>
            <w:r>
              <w:rPr>
                <w:sz w:val="16"/>
                <w:szCs w:val="16"/>
              </w:rPr>
              <w:t>2015.07</w:t>
            </w:r>
          </w:p>
        </w:tc>
        <w:tc>
          <w:tcPr>
            <w:tcW w:w="1299" w:type="dxa"/>
            <w:tcBorders>
              <w:top w:val="single" w:sz="4" w:space="0" w:color="auto"/>
              <w:left w:val="single" w:sz="4" w:space="0" w:color="auto"/>
              <w:bottom w:val="single" w:sz="4" w:space="0" w:color="auto"/>
              <w:right w:val="single" w:sz="4" w:space="0" w:color="auto"/>
            </w:tcBorders>
          </w:tcPr>
          <w:p w:rsidR="004A2ED0" w:rsidRPr="00F5235F" w:rsidRDefault="004A2ED0" w:rsidP="004A2ED0">
            <w:pPr>
              <w:spacing w:before="20" w:after="20" w:line="200" w:lineRule="exact"/>
              <w:rPr>
                <w:sz w:val="16"/>
                <w:szCs w:val="16"/>
              </w:rPr>
            </w:pPr>
            <w:r w:rsidRPr="00F5235F">
              <w:rPr>
                <w:sz w:val="16"/>
                <w:szCs w:val="16"/>
              </w:rPr>
              <w:t>Scott Mansfield (scott.mansfield@ericsson.com)</w:t>
            </w:r>
          </w:p>
          <w:p w:rsidR="004A2ED0" w:rsidRPr="004104AB" w:rsidRDefault="004A2ED0" w:rsidP="00A950E0">
            <w:pPr>
              <w:spacing w:before="20" w:after="20" w:line="200" w:lineRule="exact"/>
              <w:rPr>
                <w:rStyle w:val="Strong"/>
                <w:b w:val="0"/>
                <w:bCs w:val="0"/>
                <w:sz w:val="16"/>
                <w:szCs w:val="16"/>
                <w:lang w:val="fr-CH"/>
              </w:rPr>
            </w:pPr>
            <w:r w:rsidRPr="004104AB">
              <w:rPr>
                <w:sz w:val="16"/>
                <w:szCs w:val="16"/>
                <w:lang w:val="fr-CH"/>
              </w:rPr>
              <w:t>Xiang Yun (yunxig@fiberhome.com.cn)</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4104AB" w:rsidRDefault="004A2ED0" w:rsidP="00531A83">
            <w:pPr>
              <w:spacing w:before="20" w:after="20" w:line="200" w:lineRule="exact"/>
              <w:jc w:val="center"/>
              <w:rPr>
                <w:rStyle w:val="Strong"/>
                <w:b w:val="0"/>
                <w:bCs w:val="0"/>
                <w:sz w:val="16"/>
                <w:szCs w:val="16"/>
                <w:lang w:val="fr-CH"/>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4104AB" w:rsidRDefault="004A2ED0" w:rsidP="00531A83">
            <w:pPr>
              <w:spacing w:before="20" w:after="20" w:line="200" w:lineRule="exact"/>
              <w:jc w:val="center"/>
              <w:rPr>
                <w:sz w:val="16"/>
                <w:szCs w:val="16"/>
                <w:lang w:val="fr-CH"/>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H.323 System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roofErr w:type="spellStart"/>
            <w:r w:rsidRPr="000C121B">
              <w:rPr>
                <w:sz w:val="16"/>
                <w:szCs w:val="16"/>
              </w:rPr>
              <w:t>Implementors</w:t>
            </w:r>
            <w:proofErr w:type="spellEnd"/>
            <w:r w:rsidRPr="000C121B">
              <w:rPr>
                <w:sz w:val="16"/>
                <w:szCs w:val="16"/>
              </w:rPr>
              <w:t>’ Guide for Recommendations of the H.323 System (“Packet-based multimedia communications systems”):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H.341 IG</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H.341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Multimedia Management Information Base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1999.05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H.610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21/16</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Full-Service VDSL - System architecture and customer premises equipment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Contains MIB for configuration management of the Channel Change Function residing in the OLT/ONU.</w:t>
            </w:r>
          </w:p>
        </w:tc>
        <w:tc>
          <w:tcPr>
            <w:tcW w:w="540" w:type="dxa"/>
            <w:gridSpan w:val="2"/>
            <w:tcBorders>
              <w:top w:val="single" w:sz="4" w:space="0" w:color="auto"/>
              <w:left w:val="single" w:sz="4" w:space="0" w:color="auto"/>
              <w:bottom w:val="single" w:sz="4" w:space="0" w:color="auto"/>
              <w:right w:val="single" w:sz="4" w:space="0" w:color="auto"/>
            </w:tcBorders>
          </w:tcPr>
          <w:p w:rsidR="004A2ED0" w:rsidRPr="00B51857" w:rsidRDefault="004A2ED0"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2003.07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I.326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23/13</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Functional architecture of Transport networks based on ATM</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ATM specific aspects of transmission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2003.03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I.751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ATM management of the NE 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I.751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2003.01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I.752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Management Aspects of ATM Network Elements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provides the management requirements for the ATM NE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7F049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J.126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F0713D">
              <w:rPr>
                <w:sz w:val="16"/>
                <w:szCs w:val="16"/>
              </w:rPr>
              <w:t>Embedded Cable Modem device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2004.04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420651">
            <w:pPr>
              <w:jc w:val="center"/>
              <w:rPr>
                <w:sz w:val="16"/>
                <w:szCs w:val="16"/>
              </w:rPr>
            </w:pPr>
          </w:p>
        </w:tc>
      </w:tr>
      <w:tr w:rsidR="004A2ED0" w:rsidRPr="007F049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J.166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roofErr w:type="spellStart"/>
            <w:r>
              <w:rPr>
                <w:sz w:val="16"/>
                <w:szCs w:val="16"/>
              </w:rPr>
              <w:t>IPCablecom</w:t>
            </w:r>
            <w:proofErr w:type="spellEnd"/>
            <w:r>
              <w:rPr>
                <w:sz w:val="16"/>
                <w:szCs w:val="16"/>
              </w:rPr>
              <w:t xml:space="preserve"> management information base (MIB) framework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A, 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2007.12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r w:rsidRPr="00207CAC">
              <w:rPr>
                <w:sz w:val="16"/>
                <w:szCs w:val="16"/>
              </w:rPr>
              <w:t>Jim Dahl</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6E034A">
            <w:pPr>
              <w:spacing w:before="20" w:after="20" w:line="200" w:lineRule="exact"/>
              <w:rPr>
                <w:sz w:val="16"/>
                <w:szCs w:val="16"/>
              </w:rPr>
            </w:pPr>
            <w:r w:rsidRPr="007F049C">
              <w:rPr>
                <w:sz w:val="16"/>
                <w:szCs w:val="16"/>
              </w:rPr>
              <w:t>J.164, J.167, J.170, J.172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J.191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07CAC">
            <w:pPr>
              <w:spacing w:before="20" w:after="20" w:line="200" w:lineRule="exact"/>
              <w:jc w:val="center"/>
              <w:rPr>
                <w:sz w:val="16"/>
                <w:szCs w:val="16"/>
                <w:lang w:val="fr-FR"/>
              </w:rPr>
            </w:pPr>
            <w:r>
              <w:rPr>
                <w:sz w:val="16"/>
                <w:szCs w:val="16"/>
                <w:lang w:val="fr-FR"/>
              </w:rPr>
              <w:t>7/9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IP feature package to enhance cable modems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Contains 6 MIBs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2004.03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lastRenderedPageBreak/>
              <w:t>J.192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9/9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73F7" w:rsidRDefault="004A2ED0"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F, P</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eastAsia="ja-JP"/>
              </w:rPr>
            </w:pPr>
            <w:r>
              <w:rPr>
                <w:rFonts w:hint="eastAsia"/>
                <w:sz w:val="16"/>
                <w:szCs w:val="16"/>
                <w:lang w:val="fr-FR" w:eastAsia="ja-JP"/>
              </w:rPr>
              <w:t>J.296</w:t>
            </w:r>
          </w:p>
        </w:tc>
        <w:tc>
          <w:tcPr>
            <w:tcW w:w="910" w:type="dxa"/>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966D58" w:rsidRDefault="004104AB" w:rsidP="00966D58">
            <w:pPr>
              <w:spacing w:before="20" w:after="20" w:line="200" w:lineRule="exact"/>
              <w:jc w:val="center"/>
              <w:rPr>
                <w:sz w:val="16"/>
                <w:szCs w:val="16"/>
                <w:lang w:val="es-ES" w:eastAsia="ja-JP"/>
              </w:rPr>
            </w:pPr>
            <w:hyperlink r:id="rId61" w:history="1">
              <w:r w:rsidR="004A2ED0" w:rsidRPr="00966D58">
                <w:rPr>
                  <w:rFonts w:hint="eastAsia"/>
                  <w:sz w:val="16"/>
                  <w:szCs w:val="16"/>
                  <w:lang w:val="es-ES" w:eastAsia="ja-JP"/>
                </w:rPr>
                <w:t xml:space="preserve">TD </w:t>
              </w:r>
              <w:r w:rsidR="004A2ED0" w:rsidRPr="00966D58">
                <w:rPr>
                  <w:sz w:val="16"/>
                  <w:szCs w:val="16"/>
                  <w:lang w:val="es-ES" w:eastAsia="ja-JP"/>
                </w:rPr>
                <w:t>856 Rev1(</w:t>
              </w:r>
              <w:r w:rsidR="004A2ED0" w:rsidRPr="00966D58">
                <w:rPr>
                  <w:rFonts w:hint="eastAsia"/>
                  <w:sz w:val="16"/>
                  <w:szCs w:val="16"/>
                  <w:lang w:val="es-ES" w:eastAsia="ja-JP"/>
                </w:rPr>
                <w:t>GEN/9</w:t>
              </w:r>
              <w:r w:rsidR="004A2ED0" w:rsidRPr="00966D58">
                <w:rPr>
                  <w:sz w:val="16"/>
                  <w:szCs w:val="16"/>
                  <w:lang w:val="es-ES"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J.369</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proofErr w:type="spellStart"/>
            <w:r w:rsidRPr="00726122">
              <w:rPr>
                <w:sz w:val="16"/>
                <w:szCs w:val="16"/>
                <w:lang w:val="en-US"/>
              </w:rPr>
              <w:t>IPCablecom</w:t>
            </w:r>
            <w:proofErr w:type="spellEnd"/>
            <w:r w:rsidRPr="00726122">
              <w:rPr>
                <w:sz w:val="16"/>
                <w:szCs w:val="16"/>
                <w:lang w:val="en-US"/>
              </w:rPr>
              <w:t xml:space="preserve"> 2 E-UE provisioning framework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966D58" w:rsidRDefault="004A2ED0" w:rsidP="00270A35">
            <w:pPr>
              <w:spacing w:before="20" w:after="20" w:line="200" w:lineRule="exact"/>
              <w:jc w:val="center"/>
              <w:rPr>
                <w:rStyle w:val="Strong"/>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910" w:type="dxa"/>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jc w:val="center"/>
              <w:rPr>
                <w:sz w:val="16"/>
                <w:szCs w:val="16"/>
                <w:lang w:eastAsia="ja-JP"/>
              </w:rPr>
            </w:pPr>
            <w:r>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r>
              <w:rPr>
                <w:rFonts w:hint="eastAsia"/>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966D58" w:rsidRDefault="004104AB" w:rsidP="00966D58">
            <w:pPr>
              <w:spacing w:before="20" w:after="20" w:line="200" w:lineRule="exact"/>
              <w:jc w:val="center"/>
              <w:rPr>
                <w:sz w:val="16"/>
                <w:szCs w:val="16"/>
                <w:lang w:val="es-ES" w:eastAsia="ja-JP"/>
              </w:rPr>
            </w:pPr>
            <w:hyperlink r:id="rId62" w:history="1">
              <w:r w:rsidR="004A2ED0" w:rsidRPr="00966D58">
                <w:rPr>
                  <w:rFonts w:hint="eastAsia"/>
                  <w:sz w:val="16"/>
                  <w:szCs w:val="16"/>
                  <w:lang w:val="es-ES" w:eastAsia="ja-JP"/>
                </w:rPr>
                <w:t xml:space="preserve">TD </w:t>
              </w:r>
              <w:r w:rsidR="004A2ED0" w:rsidRPr="00966D58">
                <w:rPr>
                  <w:sz w:val="16"/>
                  <w:szCs w:val="16"/>
                  <w:lang w:val="es-ES" w:eastAsia="ja-JP"/>
                </w:rPr>
                <w:t>866 (</w:t>
              </w:r>
              <w:r w:rsidR="004A2ED0" w:rsidRPr="00966D58">
                <w:rPr>
                  <w:rFonts w:hint="eastAsia"/>
                  <w:sz w:val="16"/>
                  <w:szCs w:val="16"/>
                  <w:lang w:val="es-ES" w:eastAsia="ja-JP"/>
                </w:rPr>
                <w:t>GEN/9</w:t>
              </w:r>
              <w:r w:rsidR="004A2ED0" w:rsidRPr="00966D58">
                <w:rPr>
                  <w:sz w:val="16"/>
                  <w:szCs w:val="16"/>
                  <w:lang w:val="es-ES"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J.370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J.460.4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J.700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2009.12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J.800.2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73F7" w:rsidRDefault="004A2ED0" w:rsidP="00420651">
            <w:pPr>
              <w:spacing w:before="20" w:after="20" w:line="200" w:lineRule="exact"/>
              <w:rPr>
                <w:sz w:val="16"/>
                <w:szCs w:val="16"/>
                <w:lang w:val="en-US"/>
              </w:rPr>
            </w:pPr>
            <w:r>
              <w:rPr>
                <w:sz w:val="16"/>
                <w:szCs w:val="16"/>
                <w:lang w:val="en-US"/>
              </w:rPr>
              <w:t>Cable definition MIB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Pr>
                <w:sz w:val="16"/>
                <w:szCs w:val="16"/>
                <w:lang w:val="fr-FR" w:eastAsia="ja-JP"/>
              </w:rPr>
              <w:t>J.294 (</w:t>
            </w:r>
            <w:r w:rsidRPr="00F53E9F">
              <w:rPr>
                <w:sz w:val="16"/>
                <w:szCs w:val="16"/>
                <w:lang w:val="fr-FR" w:eastAsia="ja-JP"/>
              </w:rPr>
              <w:t>J.rg-req</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rPr>
            </w:pPr>
            <w:r>
              <w:rPr>
                <w:sz w:val="16"/>
                <w:szCs w:val="16"/>
                <w:lang w:val="en-US" w:eastAsia="ja-JP"/>
              </w:rPr>
              <w:t>2010.09</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r w:rsidRPr="00207CAC">
              <w:rPr>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Default="004A2ED0" w:rsidP="00F052A4">
            <w:pPr>
              <w:spacing w:before="0" w:line="200" w:lineRule="exact"/>
              <w:rPr>
                <w:sz w:val="16"/>
                <w:szCs w:val="16"/>
                <w:lang w:val="fr-FR" w:eastAsia="ja-JP"/>
              </w:rPr>
            </w:pPr>
            <w:r>
              <w:rPr>
                <w:rFonts w:hint="eastAsia"/>
                <w:sz w:val="16"/>
                <w:szCs w:val="16"/>
                <w:lang w:val="fr-FR" w:eastAsia="ja-JP"/>
              </w:rPr>
              <w:t>J.</w:t>
            </w:r>
            <w:r>
              <w:rPr>
                <w:sz w:val="16"/>
                <w:szCs w:val="16"/>
                <w:lang w:val="fr-FR" w:eastAsia="ja-JP"/>
              </w:rPr>
              <w:t>295</w:t>
            </w:r>
          </w:p>
          <w:p w:rsidR="004A2ED0" w:rsidRDefault="004A2ED0" w:rsidP="00420651">
            <w:pPr>
              <w:spacing w:before="20" w:after="20" w:line="200" w:lineRule="exact"/>
              <w:rPr>
                <w:sz w:val="16"/>
                <w:szCs w:val="16"/>
                <w:lang w:val="fr-FR" w:eastAsia="ja-JP"/>
              </w:rPr>
            </w:pPr>
            <w:r>
              <w:rPr>
                <w:rFonts w:hint="eastAsia"/>
                <w:sz w:val="16"/>
                <w:szCs w:val="16"/>
                <w:lang w:val="fr-FR" w:eastAsia="ja-JP"/>
              </w:rPr>
              <w:t>(J.adcstb-req)</w:t>
            </w:r>
          </w:p>
        </w:tc>
        <w:tc>
          <w:tcPr>
            <w:tcW w:w="910" w:type="dxa"/>
            <w:tcBorders>
              <w:top w:val="single" w:sz="4" w:space="0" w:color="auto"/>
              <w:left w:val="single" w:sz="4" w:space="0" w:color="auto"/>
              <w:bottom w:val="single" w:sz="4" w:space="0" w:color="auto"/>
              <w:right w:val="single" w:sz="4" w:space="0" w:color="auto"/>
            </w:tcBorders>
          </w:tcPr>
          <w:p w:rsidR="004A2ED0" w:rsidRPr="00726122" w:rsidRDefault="004A2ED0" w:rsidP="00420651">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F522BC" w:rsidRDefault="004A2ED0"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eastAsia="ja-JP"/>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rFonts w:hint="eastAsia"/>
                <w:sz w:val="16"/>
                <w:szCs w:val="16"/>
                <w:lang w:eastAsia="ja-JP"/>
              </w:rPr>
              <w:t>TD 684-GEN/9</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Pr>
                <w:sz w:val="16"/>
                <w:szCs w:val="16"/>
                <w:lang w:val="fr-FR" w:eastAsia="ja-JP"/>
              </w:rPr>
              <w:t>J.705 (</w:t>
            </w:r>
            <w:r w:rsidRPr="00F53E9F">
              <w:rPr>
                <w:sz w:val="16"/>
                <w:szCs w:val="16"/>
                <w:lang w:val="fr-FR" w:eastAsia="ja-JP"/>
              </w:rPr>
              <w:t>J.iptvclientpacm</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rFonts w:hint="eastAsia"/>
                <w:sz w:val="16"/>
                <w:szCs w:val="16"/>
                <w:lang w:val="es-ES" w:eastAsia="ja-JP"/>
              </w:rPr>
              <w:t>F, P</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rPr>
            </w:pPr>
            <w:r>
              <w:rPr>
                <w:sz w:val="16"/>
                <w:szCs w:val="16"/>
                <w:lang w:val="es-ES" w:eastAsia="ja-JP"/>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r w:rsidRPr="00207CAC">
              <w:rPr>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M.10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07CAC">
            <w:pPr>
              <w:spacing w:before="20" w:after="20" w:line="200" w:lineRule="exact"/>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73F7" w:rsidRDefault="004A2ED0"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lastRenderedPageBreak/>
              <w:t>M.1400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 xml:space="preserve">Designations for interconnections among operators' network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5,3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2C70EE" w:rsidP="00420651">
            <w:pPr>
              <w:spacing w:before="20" w:after="20" w:line="200" w:lineRule="exact"/>
              <w:jc w:val="center"/>
              <w:rPr>
                <w:sz w:val="16"/>
                <w:szCs w:val="16"/>
                <w:lang w:val="es-ES"/>
              </w:rPr>
            </w:pPr>
            <w:r>
              <w:rPr>
                <w:sz w:val="16"/>
                <w:szCs w:val="16"/>
                <w:lang w:val="es-ES"/>
              </w:rPr>
              <w:t>2015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roofErr w:type="spellStart"/>
            <w:r w:rsidRPr="00207CAC">
              <w:rPr>
                <w:sz w:val="16"/>
                <w:szCs w:val="16"/>
                <w:lang w:val="es-ES"/>
              </w:rPr>
              <w:t>P.Levine</w:t>
            </w:r>
            <w:proofErr w:type="spellEnd"/>
            <w:r w:rsidRPr="00207CAC">
              <w:rPr>
                <w:sz w:val="16"/>
                <w:szCs w:val="16"/>
                <w:lang w:val="es-ES"/>
              </w:rPr>
              <w:t xml:space="preserve"> </w:t>
            </w:r>
            <w:hyperlink r:id="rId63" w:history="1">
              <w:r w:rsidRPr="00207CAC">
                <w:rPr>
                  <w:rStyle w:val="Hyperlink"/>
                  <w:sz w:val="16"/>
                  <w:szCs w:val="16"/>
                  <w:lang w:val="es-ES"/>
                </w:rPr>
                <w:t>paulrlevine@verizon.net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207CAC">
            <w:pPr>
              <w:rPr>
                <w:sz w:val="16"/>
                <w:szCs w:val="16"/>
                <w:lang w:val="es-ES"/>
              </w:rPr>
            </w:pPr>
            <w:r w:rsidRPr="00207CAC">
              <w:rPr>
                <w:sz w:val="16"/>
                <w:szCs w:val="16"/>
              </w:rPr>
              <w:t>TD423(</w:t>
            </w:r>
            <w:proofErr w:type="spellStart"/>
            <w:r w:rsidRPr="00207CAC">
              <w:rPr>
                <w:sz w:val="16"/>
                <w:szCs w:val="16"/>
              </w:rPr>
              <w:t>Plen</w:t>
            </w:r>
            <w:proofErr w:type="spellEnd"/>
            <w:r w:rsidRPr="00207CAC">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4A2ED0"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M.1400 Series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04AB" w:rsidRDefault="004A2ED0" w:rsidP="00420651">
            <w:pPr>
              <w:spacing w:before="20" w:after="20" w:line="200" w:lineRule="exact"/>
              <w:rPr>
                <w:sz w:val="16"/>
                <w:szCs w:val="16"/>
                <w:lang w:val="en-US"/>
              </w:rPr>
            </w:pPr>
            <w:r w:rsidRPr="004104AB">
              <w:rPr>
                <w:sz w:val="16"/>
                <w:szCs w:val="16"/>
                <w:lang w:val="en-US"/>
              </w:rPr>
              <w:t>Provide guidance for implementers of Recommendations M.1400 and M.1401</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rPr>
            </w:pPr>
            <w:r>
              <w:rPr>
                <w:sz w:val="16"/>
                <w:szCs w:val="16"/>
                <w:lang w:val="es-ES"/>
              </w:rPr>
              <w:t>2008.05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es-ES"/>
              </w:rPr>
            </w:pPr>
            <w:proofErr w:type="spellStart"/>
            <w:r w:rsidRPr="00207CAC">
              <w:rPr>
                <w:sz w:val="16"/>
                <w:szCs w:val="16"/>
                <w:lang w:val="es-ES"/>
              </w:rPr>
              <w:t>P.Levine</w:t>
            </w:r>
            <w:proofErr w:type="spellEnd"/>
            <w:r w:rsidRPr="00207CAC">
              <w:rPr>
                <w:sz w:val="16"/>
                <w:szCs w:val="16"/>
                <w:lang w:val="es-ES"/>
              </w:rPr>
              <w:t xml:space="preserve"> </w:t>
            </w:r>
            <w:hyperlink r:id="rId64" w:history="1">
              <w:r w:rsidRPr="00207CAC">
                <w:rPr>
                  <w:rStyle w:val="Hyperlink"/>
                  <w:sz w:val="16"/>
                  <w:szCs w:val="16"/>
                  <w:lang w:val="es-ES"/>
                </w:rPr>
                <w:t>paulrlevine@verizon.net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420651">
            <w:pPr>
              <w:spacing w:before="20" w:after="20" w:line="200" w:lineRule="exact"/>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4104AB" w:rsidRDefault="004A2ED0" w:rsidP="00420651">
            <w:pPr>
              <w:spacing w:before="20" w:after="20" w:line="200" w:lineRule="exact"/>
              <w:jc w:val="center"/>
              <w:rPr>
                <w:sz w:val="16"/>
                <w:szCs w:val="16"/>
                <w:lang w:val="es-ES_tradnl"/>
              </w:rPr>
            </w:pPr>
          </w:p>
        </w:tc>
      </w:tr>
      <w:tr w:rsidR="005E75B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E75BC" w:rsidRPr="00F53E9F" w:rsidRDefault="005E75BC" w:rsidP="00420651">
            <w:pPr>
              <w:spacing w:before="20" w:after="20" w:line="200" w:lineRule="exact"/>
              <w:rPr>
                <w:sz w:val="16"/>
                <w:szCs w:val="16"/>
              </w:rPr>
            </w:pPr>
            <w:r>
              <w:rPr>
                <w:sz w:val="16"/>
                <w:szCs w:val="16"/>
              </w:rPr>
              <w:t>M.1400 Series TR</w:t>
            </w:r>
          </w:p>
        </w:tc>
        <w:tc>
          <w:tcPr>
            <w:tcW w:w="910" w:type="dxa"/>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r>
              <w:rPr>
                <w:sz w:val="16"/>
                <w:szCs w:val="16"/>
              </w:rPr>
              <w:t xml:space="preserve">7/2 </w:t>
            </w:r>
          </w:p>
        </w:tc>
        <w:tc>
          <w:tcPr>
            <w:tcW w:w="3341" w:type="dxa"/>
            <w:gridSpan w:val="2"/>
            <w:tcBorders>
              <w:top w:val="single" w:sz="4" w:space="0" w:color="auto"/>
              <w:left w:val="single" w:sz="4" w:space="0" w:color="auto"/>
              <w:bottom w:val="single" w:sz="4" w:space="0" w:color="auto"/>
              <w:right w:val="single" w:sz="4" w:space="0" w:color="auto"/>
            </w:tcBorders>
          </w:tcPr>
          <w:p w:rsidR="00966D58" w:rsidRPr="004104AB" w:rsidRDefault="008A2E0C">
            <w:pPr>
              <w:spacing w:before="20" w:after="20" w:line="200" w:lineRule="exact"/>
              <w:rPr>
                <w:sz w:val="16"/>
                <w:szCs w:val="16"/>
                <w:lang w:val="en-US"/>
              </w:rPr>
            </w:pPr>
            <w:r w:rsidRPr="004104AB">
              <w:rPr>
                <w:sz w:val="16"/>
                <w:szCs w:val="16"/>
                <w:lang w:val="en-US"/>
              </w:rPr>
              <w:t xml:space="preserve">Technical Report on Telecommunication Network Registration </w:t>
            </w:r>
          </w:p>
        </w:tc>
        <w:tc>
          <w:tcPr>
            <w:tcW w:w="4298" w:type="dxa"/>
            <w:tcBorders>
              <w:top w:val="single" w:sz="4" w:space="0" w:color="auto"/>
              <w:left w:val="single" w:sz="4" w:space="0" w:color="auto"/>
              <w:bottom w:val="single" w:sz="4" w:space="0" w:color="auto"/>
              <w:right w:val="single" w:sz="4" w:space="0" w:color="auto"/>
            </w:tcBorders>
          </w:tcPr>
          <w:p w:rsidR="005E75BC" w:rsidRPr="00684647" w:rsidRDefault="005E75BC"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5E75BC" w:rsidRPr="00207CAC" w:rsidRDefault="005E75BC" w:rsidP="00420651">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5E75BC">
            <w:pPr>
              <w:spacing w:before="20" w:after="20" w:line="200" w:lineRule="exact"/>
              <w:rPr>
                <w:sz w:val="16"/>
                <w:szCs w:val="16"/>
                <w:lang w:val="es-ES"/>
              </w:rPr>
            </w:pPr>
            <w:r w:rsidRPr="005E75BC">
              <w:rPr>
                <w:sz w:val="16"/>
                <w:szCs w:val="16"/>
                <w:lang w:val="es-ES"/>
              </w:rPr>
              <w:t>TD915Rev1</w:t>
            </w:r>
          </w:p>
        </w:tc>
        <w:tc>
          <w:tcPr>
            <w:tcW w:w="810" w:type="dxa"/>
            <w:gridSpan w:val="2"/>
            <w:tcBorders>
              <w:top w:val="single" w:sz="4" w:space="0" w:color="auto"/>
              <w:left w:val="single" w:sz="4" w:space="0" w:color="auto"/>
              <w:bottom w:val="single" w:sz="4" w:space="0" w:color="auto"/>
              <w:right w:val="single" w:sz="4" w:space="0" w:color="auto"/>
            </w:tcBorders>
          </w:tcPr>
          <w:p w:rsidR="005E75BC" w:rsidRPr="00684647" w:rsidRDefault="005E75BC" w:rsidP="00684647">
            <w:pP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M.1401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Formalization of interconnection designations among operators’ networks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lang w:val="es-ES"/>
              </w:rPr>
              <w:t>2006.07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Hyperlink"/>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420651">
            <w:pPr>
              <w:spacing w:before="20" w:after="20" w:line="200" w:lineRule="exact"/>
              <w:rPr>
                <w:sz w:val="16"/>
                <w:szCs w:val="16"/>
                <w:lang w:val="es-ES"/>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sidRPr="00684647">
              <w:rPr>
                <w:sz w:val="16"/>
                <w:szCs w:val="16"/>
              </w:rPr>
              <w:t>M.1400, T.50, T.51, T.52</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M.1402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420651">
            <w:pPr>
              <w:rPr>
                <w:sz w:val="16"/>
                <w:szCs w:val="16"/>
              </w:rPr>
            </w:pPr>
            <w:r w:rsidRPr="006F5CF7">
              <w:rPr>
                <w:sz w:val="16"/>
                <w:szCs w:val="16"/>
              </w:rPr>
              <w:t>Formalization of data for service management</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4A2ED0" w:rsidRPr="00684647" w:rsidRDefault="004A2ED0"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 xml:space="preserve">2009 </w:t>
            </w:r>
          </w:p>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Hyperlink"/>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684647">
              <w:rPr>
                <w:sz w:val="16"/>
                <w:szCs w:val="16"/>
              </w:rPr>
              <w:t>M.1401</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Pr>
                <w:sz w:val="16"/>
                <w:szCs w:val="16"/>
              </w:rPr>
              <w:t>M.1402 Amd.1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F5CF7" w:rsidRDefault="004A2ED0" w:rsidP="00117DE4">
            <w:pPr>
              <w:spacing w:before="20" w:after="20" w:line="200" w:lineRule="exact"/>
              <w:rPr>
                <w:sz w:val="16"/>
                <w:szCs w:val="16"/>
              </w:rPr>
            </w:pPr>
            <w:r w:rsidRPr="00117DE4">
              <w:rPr>
                <w:sz w:val="16"/>
                <w:szCs w:val="16"/>
              </w:rPr>
              <w:t xml:space="preserve">Amend to M.1402 : Product catalogue extension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117DE4" w:rsidRDefault="004A2ED0" w:rsidP="00117DE4">
            <w:pPr>
              <w:spacing w:before="20" w:after="20" w:line="200" w:lineRule="exact"/>
              <w:jc w:val="center"/>
              <w:rPr>
                <w:sz w:val="16"/>
                <w:szCs w:val="16"/>
              </w:rPr>
            </w:pPr>
            <w:r w:rsidRPr="00117DE4">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M.1403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684647">
            <w:pPr>
              <w:rPr>
                <w:sz w:val="16"/>
                <w:szCs w:val="16"/>
              </w:rPr>
            </w:pPr>
            <w:r w:rsidRPr="006F5CF7">
              <w:rPr>
                <w:sz w:val="16"/>
                <w:szCs w:val="16"/>
              </w:rPr>
              <w:t>Formalization of generic orders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Hyperlink"/>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2C07FE" w:rsidRDefault="004A2ED0" w:rsidP="00D904ED">
            <w:pPr>
              <w:spacing w:before="20" w:after="20" w:line="200" w:lineRule="exact"/>
              <w:rPr>
                <w:rFonts w:eastAsia="SimSun"/>
                <w:sz w:val="20"/>
                <w:lang w:val="nb-NO"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M.1404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684647">
            <w:pPr>
              <w:rPr>
                <w:sz w:val="16"/>
                <w:szCs w:val="16"/>
              </w:rPr>
            </w:pPr>
            <w:r w:rsidRPr="006F5CF7">
              <w:rPr>
                <w:sz w:val="16"/>
                <w:szCs w:val="16"/>
              </w:rPr>
              <w:t>Formalization of orders for interconnections among operators' networks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Hyperlink"/>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M.1405</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684647">
            <w:pPr>
              <w:rPr>
                <w:sz w:val="16"/>
                <w:szCs w:val="16"/>
              </w:rPr>
            </w:pPr>
            <w:r w:rsidRPr="006F5CF7">
              <w:rPr>
                <w:sz w:val="16"/>
                <w:szCs w:val="16"/>
              </w:rPr>
              <w:t>Formalization of orders for service management among operators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M.1402</w:t>
            </w:r>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Hyperlink"/>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M.1510</w:t>
            </w:r>
          </w:p>
        </w:tc>
        <w:tc>
          <w:tcPr>
            <w:tcW w:w="910" w:type="dxa"/>
            <w:tcBorders>
              <w:top w:val="single" w:sz="4" w:space="0" w:color="auto"/>
              <w:left w:val="single" w:sz="4" w:space="0" w:color="auto"/>
              <w:bottom w:val="single" w:sz="4" w:space="0" w:color="auto"/>
              <w:right w:val="single" w:sz="4" w:space="0" w:color="auto"/>
            </w:tcBorders>
          </w:tcPr>
          <w:p w:rsidR="004A2ED0" w:rsidDel="00A61CA2"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6C331F">
              <w:rPr>
                <w:sz w:val="16"/>
                <w:szCs w:val="16"/>
              </w:rPr>
              <w:t>Exchange of contact point information for the maintenance of international services and the international network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M.1520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Standardized Information Exchange between administrations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4A2ED0" w:rsidRDefault="004A2ED0"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6C331F">
              <w:rPr>
                <w:sz w:val="16"/>
                <w:szCs w:val="16"/>
              </w:rPr>
              <w:t>Network maintenance information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Network maintenance service performance agreement (MSPA)</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M.1535</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M.1537</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M.1539</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M.1540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2F6D10">
              <w:rPr>
                <w:sz w:val="16"/>
                <w:szCs w:val="16"/>
              </w:rPr>
              <w:t>Exchange of information for planned outages of transmission systems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1994.10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684647">
            <w:pPr>
              <w:spacing w:before="20" w:after="20" w:line="200" w:lineRule="exact"/>
              <w:rPr>
                <w:sz w:val="16"/>
                <w:szCs w:val="16"/>
              </w:rPr>
            </w:pPr>
            <w:r w:rsidRPr="00F53E9F">
              <w:rPr>
                <w:sz w:val="16"/>
                <w:szCs w:val="16"/>
              </w:rPr>
              <w:t>M.15</w:t>
            </w:r>
            <w:r>
              <w:rPr>
                <w:sz w:val="16"/>
                <w:szCs w:val="16"/>
              </w:rPr>
              <w:t>41 (M.154ponc)</w:t>
            </w:r>
          </w:p>
        </w:tc>
        <w:tc>
          <w:tcPr>
            <w:tcW w:w="910" w:type="dxa"/>
            <w:tcBorders>
              <w:top w:val="single" w:sz="4" w:space="0" w:color="auto"/>
              <w:left w:val="single" w:sz="4" w:space="0" w:color="auto"/>
              <w:bottom w:val="single" w:sz="4" w:space="0" w:color="auto"/>
              <w:right w:val="single" w:sz="4" w:space="0" w:color="auto"/>
            </w:tcBorders>
            <w:vAlign w:val="center"/>
          </w:tcPr>
          <w:p w:rsidR="004A2ED0" w:rsidRDefault="004A2ED0" w:rsidP="0068464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8872A7">
            <w:pPr>
              <w:spacing w:before="20" w:after="20" w:line="200" w:lineRule="exact"/>
              <w:rPr>
                <w:sz w:val="16"/>
                <w:szCs w:val="16"/>
              </w:rPr>
            </w:pPr>
            <w:r w:rsidRPr="00684647">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8872A7">
            <w:pPr>
              <w:spacing w:before="20" w:after="20" w:line="200" w:lineRule="exact"/>
              <w:rPr>
                <w:sz w:val="16"/>
                <w:szCs w:val="16"/>
              </w:rPr>
            </w:pPr>
            <w:hyperlink r:id="rId65" w:history="1">
              <w:r w:rsidR="004A2ED0" w:rsidRPr="00684647">
                <w:rPr>
                  <w:sz w:val="16"/>
                  <w:szCs w:val="16"/>
                </w:rPr>
                <w:t>Masao Kojima</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TD217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M.1550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2F6D10">
              <w:rPr>
                <w:sz w:val="16"/>
                <w:szCs w:val="16"/>
              </w:rPr>
              <w:t>Escalation procedure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M.1560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2F6D10">
              <w:rPr>
                <w:sz w:val="16"/>
                <w:szCs w:val="16"/>
              </w:rPr>
              <w:t>Escalation procedure for international leased circuits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Maintenance philosophy for telecommunications networks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M.21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Maintenance philosophy for telecommunication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M.3000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Overview of TMN Recommendations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H</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Principles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General Principles for planning operating and maintaining a TMN. Uses OSI management concepts, including managed objects, manager/agent etc., </w:t>
            </w:r>
            <w:proofErr w:type="gramStart"/>
            <w:r>
              <w:rPr>
                <w:sz w:val="16"/>
                <w:szCs w:val="16"/>
              </w:rPr>
              <w:t>a</w:t>
            </w:r>
            <w:proofErr w:type="gramEnd"/>
            <w:r>
              <w:rPr>
                <w:sz w:val="16"/>
                <w:szCs w:val="16"/>
              </w:rPr>
              <w:t xml:space="preserve"> clarification of the role of mediation, a functional hierarchy and additional text on the X interface.</w:t>
            </w:r>
          </w:p>
          <w:p w:rsidR="004A2ED0" w:rsidRDefault="004A2ED0" w:rsidP="00420651">
            <w:pPr>
              <w:rPr>
                <w:sz w:val="16"/>
                <w:szCs w:val="16"/>
              </w:rPr>
            </w:pPr>
            <w:r>
              <w:rPr>
                <w:sz w:val="16"/>
                <w:szCs w:val="16"/>
              </w:rPr>
              <w:t>NOTE 1 – Revision process includes the splitting into more than one document (See also M.3013)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conformance and TMN compliance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 xml:space="preserve"> 2003.12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4A2ED0" w:rsidDel="00240E8C"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E7D83">
              <w:rPr>
                <w:sz w:val="16"/>
                <w:szCs w:val="16"/>
              </w:rPr>
              <w:t>Update to add Business Processes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DF417E"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Considerations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M.3016.0</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2914FF">
              <w:rPr>
                <w:sz w:val="16"/>
                <w:szCs w:val="16"/>
              </w:rPr>
              <w:t>Security for the Management Plane: Overview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Formerly M.3016</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2914FF" w:rsidRDefault="004A2ED0" w:rsidP="00420651">
            <w:pPr>
              <w:rPr>
                <w:sz w:val="16"/>
                <w:szCs w:val="16"/>
              </w:rPr>
            </w:pPr>
            <w:r w:rsidRPr="00B432AC">
              <w:rPr>
                <w:sz w:val="16"/>
                <w:szCs w:val="16"/>
              </w:rPr>
              <w:t>Enhancement to Security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2011.07</w:t>
            </w:r>
          </w:p>
          <w:p w:rsidR="004A2ED0" w:rsidRDefault="004A2ED0" w:rsidP="00420651">
            <w:pPr>
              <w:spacing w:before="20" w:after="20" w:line="200" w:lineRule="exact"/>
              <w:jc w:val="center"/>
              <w:rPr>
                <w:sz w:val="16"/>
                <w:szCs w:val="16"/>
                <w:lang w:val="es-ES"/>
              </w:rPr>
            </w:pPr>
            <w:r>
              <w:rPr>
                <w:sz w:val="16"/>
                <w:szCs w:val="16"/>
                <w:lang w:val="es-ES"/>
              </w:rPr>
              <w:t>(2006)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TD246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M.3016.1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684647" w:rsidRDefault="004104AB" w:rsidP="00420651">
            <w:pPr>
              <w:spacing w:before="20" w:after="20" w:line="200" w:lineRule="exact"/>
              <w:rPr>
                <w:sz w:val="16"/>
                <w:szCs w:val="16"/>
              </w:rPr>
            </w:pPr>
            <w:hyperlink r:id="rId66" w:history="1">
              <w:proofErr w:type="spellStart"/>
              <w:r w:rsidR="004A2ED0" w:rsidRPr="00684647">
                <w:rPr>
                  <w:sz w:val="16"/>
                  <w:szCs w:val="16"/>
                </w:rPr>
                <w:t>Hing</w:t>
              </w:r>
              <w:proofErr w:type="spellEnd"/>
              <w:r w:rsidR="004A2ED0" w:rsidRPr="00684647">
                <w:rPr>
                  <w:sz w:val="16"/>
                  <w:szCs w:val="16"/>
                </w:rPr>
                <w:t>-Kam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M.3016.2</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M.3016.3</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Mechanism</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104AB" w:rsidP="00117DE4">
            <w:pPr>
              <w:spacing w:before="20" w:after="20" w:line="200" w:lineRule="exact"/>
              <w:rPr>
                <w:sz w:val="16"/>
                <w:szCs w:val="16"/>
              </w:rPr>
            </w:pPr>
            <w:hyperlink r:id="rId67" w:tooltip="See more details" w:history="1">
              <w:r w:rsidR="004A2ED0" w:rsidRPr="00117DE4">
                <w:rPr>
                  <w:sz w:val="16"/>
                  <w:szCs w:val="16"/>
                </w:rPr>
                <w:t xml:space="preserve">M.3016.3 </w:t>
              </w:r>
              <w:proofErr w:type="spellStart"/>
              <w:r w:rsidR="004A2ED0" w:rsidRPr="00117DE4">
                <w:rPr>
                  <w:sz w:val="16"/>
                  <w:szCs w:val="16"/>
                </w:rPr>
                <w:t>Amd</w:t>
              </w:r>
              <w:proofErr w:type="spellEnd"/>
              <w:r w:rsidR="004A2ED0" w:rsidRPr="00117DE4">
                <w:rPr>
                  <w:sz w:val="16"/>
                  <w:szCs w:val="16"/>
                </w:rPr>
                <w:t>. 1</w:t>
              </w:r>
            </w:hyperlink>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1566C1" w:rsidRDefault="004A2ED0"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r>
              <w:rPr>
                <w:sz w:val="16"/>
                <w:szCs w:val="16"/>
              </w:rPr>
              <w:t>TD245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M.3016.4</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1566C1">
              <w:rPr>
                <w:sz w:val="16"/>
                <w:szCs w:val="16"/>
              </w:rPr>
              <w:t xml:space="preserve">Security for the Management Plane: Profile </w:t>
            </w:r>
            <w:proofErr w:type="spellStart"/>
            <w:r w:rsidRPr="001566C1">
              <w:rPr>
                <w:sz w:val="16"/>
                <w:szCs w:val="16"/>
              </w:rPr>
              <w:t>Proforma</w:t>
            </w:r>
            <w:proofErr w:type="spellEnd"/>
            <w:r w:rsidRPr="001566C1">
              <w:rPr>
                <w:sz w:val="16"/>
                <w:szCs w:val="16"/>
                <w:lang w:val="en-US"/>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Pr>
                <w:sz w:val="16"/>
                <w:szCs w:val="16"/>
              </w:rPr>
              <w:lastRenderedPageBreak/>
              <w:t>M.3016.4 Amd.1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8"/>
                <w:szCs w:val="18"/>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Del="00657783" w:rsidRDefault="004A2ED0"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TD244 (Plen)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 xml:space="preserve">M.3016.x (2005) </w:t>
            </w:r>
            <w:proofErr w:type="spellStart"/>
            <w:r w:rsidRPr="00F53E9F">
              <w:rPr>
                <w:sz w:val="16"/>
                <w:szCs w:val="16"/>
              </w:rPr>
              <w:t>Amd.N</w:t>
            </w:r>
            <w:proofErr w:type="spellEnd"/>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E05F98">
              <w:rPr>
                <w:sz w:val="16"/>
                <w:szCs w:val="16"/>
              </w:rPr>
              <w:t>Enhancements to Security Requirements, Services and Mechanisms: Availability</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2C70EE" w:rsidP="00420651">
            <w:pPr>
              <w:spacing w:before="20" w:after="20" w:line="200" w:lineRule="exact"/>
              <w:jc w:val="center"/>
              <w:rPr>
                <w:sz w:val="16"/>
                <w:szCs w:val="16"/>
                <w:lang w:val="es-ES"/>
              </w:rPr>
            </w:pPr>
            <w:r>
              <w:rPr>
                <w:sz w:val="16"/>
                <w:szCs w:val="16"/>
                <w:lang w:val="es-ES"/>
              </w:rPr>
              <w:t>2016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TD154R1(Plen)(May 06)</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M.3017</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Framework for the Integrated Management of Hybrid Circuit/Packet Networks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2003.06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 xml:space="preserve">M.3017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4104AB" w:rsidRDefault="004A2ED0"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Interface Specification Methodology</w:t>
            </w:r>
          </w:p>
        </w:tc>
        <w:tc>
          <w:tcPr>
            <w:tcW w:w="4298" w:type="dxa"/>
            <w:tcBorders>
              <w:top w:val="single" w:sz="4" w:space="0" w:color="auto"/>
              <w:left w:val="single" w:sz="4" w:space="0" w:color="auto"/>
              <w:bottom w:val="single" w:sz="4" w:space="0" w:color="auto"/>
              <w:right w:val="single" w:sz="4" w:space="0" w:color="auto"/>
            </w:tcBorders>
          </w:tcPr>
          <w:p w:rsidR="00966D58" w:rsidRDefault="004A2ED0">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r w:rsidR="005E75BC">
              <w:rPr>
                <w:sz w:val="16"/>
                <w:szCs w:val="16"/>
              </w:rPr>
              <w:t xml:space="preserve"> R</w:t>
            </w:r>
            <w:r w:rsidR="008A2E0C" w:rsidRPr="008A2E0C">
              <w:rPr>
                <w:sz w:val="16"/>
                <w:szCs w:val="16"/>
              </w:rPr>
              <w:t>evision for UML 2.4 compliance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5E75BC" w:rsidP="00684647">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104AB">
            <w:pPr>
              <w:spacing w:before="20" w:after="20" w:line="200" w:lineRule="exact"/>
              <w:rPr>
                <w:sz w:val="16"/>
                <w:szCs w:val="16"/>
              </w:rPr>
            </w:pPr>
            <w:r w:rsidRPr="00207CAC">
              <w:rPr>
                <w:sz w:val="16"/>
                <w:szCs w:val="16"/>
              </w:rPr>
              <w:t xml:space="preserve">Knut </w:t>
            </w:r>
            <w:proofErr w:type="spellStart"/>
            <w:r w:rsidRPr="00207CAC">
              <w:rPr>
                <w:sz w:val="16"/>
                <w:szCs w:val="16"/>
              </w:rPr>
              <w:t>Johannessen</w:t>
            </w:r>
            <w:proofErr w:type="spellEnd"/>
            <w:r w:rsidRPr="00207CAC">
              <w:rPr>
                <w:sz w:val="16"/>
                <w:szCs w:val="16"/>
              </w:rPr>
              <w:t xml:space="preserve"> </w:t>
            </w:r>
            <w:hyperlink r:id="rId68" w:history="1">
              <w:r w:rsidR="0066379B" w:rsidRPr="004104AB">
                <w:rPr>
                  <w:sz w:val="16"/>
                  <w:szCs w:val="16"/>
                </w:rPr>
                <w:t>knut.johannessen@telenor.com</w:t>
              </w:r>
            </w:hyperlink>
            <w:r w:rsidR="002A5862">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66379B" w:rsidP="0066379B">
            <w:pPr>
              <w:spacing w:before="20" w:after="20" w:line="200" w:lineRule="exact"/>
              <w:rPr>
                <w:b/>
                <w:sz w:val="16"/>
                <w:szCs w:val="16"/>
              </w:rPr>
            </w:pPr>
            <w:r w:rsidRPr="008A2E0C">
              <w:rPr>
                <w:sz w:val="16"/>
                <w:szCs w:val="16"/>
              </w:rPr>
              <w:t>TD</w:t>
            </w:r>
            <w:r>
              <w:rPr>
                <w:sz w:val="16"/>
                <w:szCs w:val="16"/>
              </w:rPr>
              <w:t>108</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4104AB" w:rsidRDefault="004A2ED0" w:rsidP="00684647">
            <w:pPr>
              <w:spacing w:before="20" w:after="20" w:line="200" w:lineRule="exact"/>
              <w:rPr>
                <w:sz w:val="16"/>
                <w:szCs w:val="16"/>
                <w:lang w:val="fr-CH"/>
              </w:rPr>
            </w:pPr>
            <w:r w:rsidRPr="004104AB">
              <w:rPr>
                <w:sz w:val="16"/>
                <w:szCs w:val="16"/>
                <w:lang w:val="fr-CH"/>
              </w:rPr>
              <w:t>M.3010, M.3050.x, M.3060, M.3200, M.3400, Q.812, X.680, X.681, X.722, Z.100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M.3030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TML Framework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pStyle w:val="Footer"/>
              <w:tabs>
                <w:tab w:val="clear" w:pos="9639"/>
                <w:tab w:val="left" w:pos="794"/>
                <w:tab w:val="left" w:pos="1191"/>
                <w:tab w:val="left" w:pos="1588"/>
                <w:tab w:val="left" w:pos="1985"/>
              </w:tabs>
              <w:spacing w:before="136"/>
              <w:rPr>
                <w:szCs w:val="16"/>
              </w:rPr>
            </w:pPr>
            <w:r w:rsidRPr="00F53E9F">
              <w:rPr>
                <w:szCs w:val="16"/>
              </w:rPr>
              <w:t>M.3031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FB3316" w:rsidRDefault="004A2ED0"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Pr="00B51857" w:rsidRDefault="004A2ED0"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2004.07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jc w:val="center"/>
              <w:rPr>
                <w:sz w:val="16"/>
                <w:szCs w:val="16"/>
              </w:rPr>
            </w:pPr>
            <w:r w:rsidRPr="00207CAC">
              <w:rPr>
                <w:sz w:val="16"/>
                <w:szCs w:val="16"/>
              </w:rPr>
              <w:t xml:space="preserve">Dong </w:t>
            </w:r>
            <w:proofErr w:type="spellStart"/>
            <w:r w:rsidRPr="00207CAC">
              <w:rPr>
                <w:sz w:val="16"/>
                <w:szCs w:val="16"/>
              </w:rPr>
              <w:t>Wenli</w:t>
            </w:r>
            <w:proofErr w:type="spellEnd"/>
            <w:r w:rsidRPr="00207CAC">
              <w:rPr>
                <w:sz w:val="16"/>
                <w:szCs w:val="16"/>
              </w:rPr>
              <w:t xml:space="preserve">, </w:t>
            </w:r>
            <w:smartTag w:uri="urn:schemas-microsoft-com:office:smarttags" w:element="PersonName">
              <w:smartTagPr>
                <w:attr w:name="ProductID" w:val="Wang Zhili"/>
              </w:smartTagPr>
              <w:r w:rsidRPr="00207CAC">
                <w:rPr>
                  <w:sz w:val="16"/>
                  <w:szCs w:val="16"/>
                </w:rPr>
                <w:t xml:space="preserve">Wang </w:t>
              </w:r>
              <w:proofErr w:type="spellStart"/>
              <w:r w:rsidRPr="00207CAC">
                <w:rPr>
                  <w:sz w:val="16"/>
                  <w:szCs w:val="16"/>
                </w:rPr>
                <w:t>Zhili</w:t>
              </w:r>
            </w:smartTag>
            <w:proofErr w:type="spellEnd"/>
            <w:r w:rsidRPr="00207CAC">
              <w:rPr>
                <w:sz w:val="16"/>
                <w:szCs w:val="16"/>
              </w:rPr>
              <w:t xml:space="preserve"> (</w:t>
            </w:r>
            <w:smartTag w:uri="urn:schemas-microsoft-com:office:smarttags" w:element="place">
              <w:smartTag w:uri="urn:schemas-microsoft-com:office:smarttags" w:element="City">
                <w:r w:rsidRPr="00207CAC">
                  <w:rPr>
                    <w:sz w:val="16"/>
                    <w:szCs w:val="16"/>
                  </w:rPr>
                  <w:t xml:space="preserve">BUPT TMN R&amp;D </w:t>
                </w:r>
                <w:proofErr w:type="spellStart"/>
                <w:r w:rsidRPr="00207CAC">
                  <w:rPr>
                    <w:sz w:val="16"/>
                    <w:szCs w:val="16"/>
                  </w:rPr>
                  <w:t>Center</w:t>
                </w:r>
              </w:smartTag>
              <w:proofErr w:type="spellEnd"/>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hyperlink r:id="rId69" w:history="1">
              <w:r w:rsidRPr="00207CAC">
                <w:rPr>
                  <w:sz w:val="16"/>
                  <w:szCs w:val="16"/>
                </w:rPr>
                <w:t>b028113@bupt.edu.cn</w:t>
              </w:r>
            </w:hyperlink>
            <w:r w:rsidRPr="00207CAC">
              <w:rPr>
                <w:sz w:val="16"/>
                <w:szCs w:val="16"/>
              </w:rPr>
              <w:t xml:space="preserve"> </w:t>
            </w:r>
            <w:hyperlink r:id="rId70" w:history="1">
              <w:r w:rsidRPr="00207CAC">
                <w:rPr>
                  <w:sz w:val="16"/>
                  <w:szCs w:val="16"/>
                </w:rPr>
                <w:t>y9872149@bupt.edu.cn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60" w:after="60" w:line="200" w:lineRule="exact"/>
              <w:rPr>
                <w:sz w:val="16"/>
                <w:szCs w:val="16"/>
              </w:rPr>
            </w:pPr>
            <w:r w:rsidRPr="00F53E9F">
              <w:rPr>
                <w:sz w:val="16"/>
                <w:szCs w:val="16"/>
              </w:rPr>
              <w:t xml:space="preserve">M.3031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60" w:after="60"/>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71" w:history="1">
              <w:proofErr w:type="spellStart"/>
              <w:r w:rsidR="004A2ED0" w:rsidRPr="00684647">
                <w:rPr>
                  <w:sz w:val="16"/>
                  <w:szCs w:val="16"/>
                </w:rPr>
                <w:t>Zhili</w:t>
              </w:r>
              <w:proofErr w:type="spellEnd"/>
              <w:r w:rsidR="004A2ED0" w:rsidRPr="00684647">
                <w:rPr>
                  <w:sz w:val="16"/>
                  <w:szCs w:val="16"/>
                </w:rPr>
                <w:t xml:space="preserve">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M.3050.0</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Telecommunications Operations Map - Introduction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rFonts w:eastAsia="MS Mincho"/>
                <w:i/>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lastRenderedPageBreak/>
              <w:t>M.3050.1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M.3050.2</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M.3050.3</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M.3050.4</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 Operations Map (</w:t>
            </w:r>
            <w:proofErr w:type="spellStart"/>
            <w:r w:rsidRPr="00C660E9">
              <w:rPr>
                <w:sz w:val="16"/>
                <w:szCs w:val="16"/>
              </w:rPr>
              <w:t>eTOM</w:t>
            </w:r>
            <w:proofErr w:type="spellEnd"/>
            <w:r w:rsidRPr="00C660E9">
              <w:rPr>
                <w:sz w:val="16"/>
                <w:szCs w:val="16"/>
              </w:rPr>
              <w:t xml:space="preserve">) - B2B integration: Using B2B inter-enterprise integration with the </w:t>
            </w:r>
            <w:proofErr w:type="spellStart"/>
            <w:r w:rsidRPr="00C660E9">
              <w:rPr>
                <w:sz w:val="16"/>
                <w:szCs w:val="16"/>
              </w:rPr>
              <w:t>eTOM</w:t>
            </w:r>
            <w:proofErr w:type="spellEnd"/>
            <w:r w:rsidRPr="00C660E9">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8781C" w:rsidRDefault="004A2ED0" w:rsidP="00420651">
            <w:pPr>
              <w:spacing w:before="60" w:after="60" w:line="200" w:lineRule="exact"/>
              <w:rPr>
                <w:sz w:val="16"/>
                <w:szCs w:val="16"/>
              </w:rPr>
            </w:pPr>
            <w:r>
              <w:rPr>
                <w:sz w:val="16"/>
                <w:szCs w:val="16"/>
              </w:rPr>
              <w:t>Enhanced Telecom Operations Map</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8781C" w:rsidRDefault="004A2ED0"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 Public B2B Business Operations Map (BOM)</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to M.3400 mapping</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2004.05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8781C" w:rsidRDefault="004A2ED0"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xml:space="preserve">) - An </w:t>
            </w:r>
            <w:proofErr w:type="spellStart"/>
            <w:r>
              <w:rPr>
                <w:sz w:val="16"/>
                <w:szCs w:val="16"/>
              </w:rPr>
              <w:t>eTOM</w:t>
            </w:r>
            <w:proofErr w:type="spellEnd"/>
            <w:r>
              <w:rPr>
                <w:sz w:val="16"/>
                <w:szCs w:val="16"/>
              </w:rPr>
              <w:t xml:space="preserve"> Primer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351C9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684647">
            <w:pPr>
              <w:spacing w:before="20" w:after="20" w:line="200" w:lineRule="exact"/>
              <w:rPr>
                <w:sz w:val="16"/>
                <w:szCs w:val="16"/>
              </w:rPr>
            </w:pPr>
            <w:r w:rsidRPr="00F53E9F">
              <w:rPr>
                <w:sz w:val="16"/>
                <w:szCs w:val="16"/>
              </w:rPr>
              <w:lastRenderedPageBreak/>
              <w:t>M.3060 /Y.2401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684647">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Principles for the Management of Next Generation Networks</w:t>
            </w:r>
          </w:p>
          <w:p w:rsidR="004A2ED0" w:rsidRDefault="004A2ED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4A2ED0" w:rsidRPr="00684647" w:rsidRDefault="004A2ED0"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4A2ED0" w:rsidRDefault="004A2ED0"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E05F98">
            <w:pPr>
              <w:jc w:val="center"/>
              <w:rPr>
                <w:sz w:val="16"/>
                <w:szCs w:val="16"/>
              </w:rPr>
            </w:pPr>
            <w:r>
              <w:rPr>
                <w:sz w:val="16"/>
                <w:szCs w:val="16"/>
              </w:rPr>
              <w:t>2006.03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r w:rsidR="008A2E0C">
              <w:fldChar w:fldCharType="begin"/>
            </w:r>
            <w:r>
              <w:instrText>HYPERLINK "mailto:leen.mak@alcatel-lucent.com"</w:instrText>
            </w:r>
            <w:r w:rsidR="008A2E0C">
              <w:fldChar w:fldCharType="separate"/>
            </w:r>
            <w:r w:rsidRPr="00207CAC">
              <w:rPr>
                <w:rStyle w:val="Hyperlink"/>
                <w:sz w:val="16"/>
                <w:szCs w:val="16"/>
                <w:lang w:val="nl-BE"/>
              </w:rPr>
              <w:t>leen.mak@alcatel-lucent.com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351C9D" w:rsidRDefault="004A2ED0" w:rsidP="00420651">
            <w:pPr>
              <w:jc w:val="center"/>
              <w:rPr>
                <w:rFonts w:eastAsia="MS Mincho"/>
                <w:iCs/>
                <w:sz w:val="16"/>
                <w:szCs w:val="16"/>
                <w:lang w:val="nb-NO"/>
              </w:rPr>
            </w:pPr>
            <w:r>
              <w:rPr>
                <w:rFonts w:eastAsia="MS Mincho"/>
                <w:iCs/>
                <w:sz w:val="16"/>
                <w:szCs w:val="16"/>
                <w:lang w:val="nb-NO"/>
              </w:rPr>
              <w:t>TD53WP2</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351C9D" w:rsidRDefault="004A2ED0" w:rsidP="00420651">
            <w:pPr>
              <w:spacing w:before="20" w:after="20" w:line="200" w:lineRule="exact"/>
              <w:jc w:val="center"/>
              <w:rPr>
                <w:sz w:val="16"/>
                <w:szCs w:val="16"/>
                <w:lang w:val="nb-NO"/>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Generic Network Element Information Model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4A2ED0" w:rsidRDefault="004A2ED0" w:rsidP="00420651">
            <w:pPr>
              <w:rPr>
                <w:sz w:val="16"/>
                <w:szCs w:val="16"/>
              </w:rPr>
            </w:pPr>
            <w:r>
              <w:rPr>
                <w:sz w:val="16"/>
                <w:szCs w:val="16"/>
              </w:rPr>
              <w:t>NOTE 1 – Enhancements to include: network/service level viewpoints, generic protection model, expansion to accommodate switching, IN, B-ISDN/ATM and PDH.</w:t>
            </w:r>
          </w:p>
          <w:p w:rsidR="004A2ED0" w:rsidRDefault="004A2ED0" w:rsidP="00420651">
            <w:pPr>
              <w:rPr>
                <w:sz w:val="16"/>
                <w:szCs w:val="16"/>
              </w:rPr>
            </w:pPr>
            <w:r>
              <w:rPr>
                <w:sz w:val="16"/>
                <w:szCs w:val="16"/>
              </w:rPr>
              <w:t>NOTE 2 – Q.2/4 input to include F interface related management information.</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M.3100 </w:t>
            </w:r>
            <w:proofErr w:type="spellStart"/>
            <w:r w:rsidRPr="00F53E9F">
              <w:rPr>
                <w:sz w:val="16"/>
                <w:szCs w:val="16"/>
              </w:rPr>
              <w:t>Amd</w:t>
            </w:r>
            <w:proofErr w:type="spellEnd"/>
            <w:r w:rsidRPr="00F53E9F">
              <w:rPr>
                <w:sz w:val="16"/>
                <w:szCs w:val="16"/>
              </w:rPr>
              <w:t xml:space="preserve"> N</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Generic Network Element Information Model</w:t>
            </w:r>
          </w:p>
        </w:tc>
        <w:tc>
          <w:tcPr>
            <w:tcW w:w="4298" w:type="dxa"/>
            <w:tcBorders>
              <w:top w:val="single" w:sz="4" w:space="0" w:color="auto"/>
              <w:left w:val="single" w:sz="4" w:space="0" w:color="auto"/>
              <w:bottom w:val="single" w:sz="4" w:space="0" w:color="auto"/>
              <w:right w:val="single" w:sz="4" w:space="0" w:color="auto"/>
            </w:tcBorders>
          </w:tcPr>
          <w:p w:rsidR="004A2ED0" w:rsidRPr="00FB3316" w:rsidRDefault="004A2ED0" w:rsidP="00420651">
            <w:pPr>
              <w:rPr>
                <w:sz w:val="16"/>
                <w:szCs w:val="16"/>
              </w:rPr>
            </w:pPr>
            <w:r>
              <w:rPr>
                <w:sz w:val="16"/>
                <w:szCs w:val="16"/>
              </w:rPr>
              <w:t>Amendment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BF6428" w:rsidRDefault="004A2ED0" w:rsidP="00207CAC">
            <w:pPr>
              <w:rPr>
                <w:sz w:val="16"/>
                <w:szCs w:val="16"/>
                <w:lang w:val="es-ES"/>
              </w:rPr>
            </w:pPr>
            <w:r w:rsidRPr="00207CAC">
              <w:rPr>
                <w:sz w:val="16"/>
                <w:szCs w:val="16"/>
              </w:rPr>
              <w:t>TD196 (</w:t>
            </w:r>
            <w:proofErr w:type="spellStart"/>
            <w:r w:rsidRPr="00207CAC">
              <w:rPr>
                <w:sz w:val="16"/>
                <w:szCs w:val="16"/>
              </w:rPr>
              <w:t>Plen</w:t>
            </w:r>
            <w:proofErr w:type="spellEnd"/>
            <w:r w:rsidRPr="00207CAC">
              <w:rPr>
                <w:sz w:val="16"/>
                <w:szCs w:val="16"/>
              </w:rPr>
              <w:t>) (May 06)</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M.3100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FB3316">
              <w:rPr>
                <w:sz w:val="16"/>
                <w:szCs w:val="16"/>
              </w:rPr>
              <w:t>M.3100 Series - TMN Implementers' Guide - Defects and resolutions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V</w:t>
            </w:r>
            <w:r w:rsidRPr="00FB3316">
              <w:rPr>
                <w:sz w:val="16"/>
                <w:szCs w:val="16"/>
              </w:rPr>
              <w:t>ersion 1</w:t>
            </w: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2009.11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TD35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E687D">
            <w:pPr>
              <w:rPr>
                <w:sz w:val="16"/>
                <w:szCs w:val="16"/>
              </w:rPr>
            </w:pPr>
            <w:r w:rsidRPr="00F53E9F">
              <w:rPr>
                <w:sz w:val="16"/>
                <w:szCs w:val="16"/>
              </w:rPr>
              <w:lastRenderedPageBreak/>
              <w:t>M.3160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4A2ED0" w:rsidRDefault="004A2ED0"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3E687D">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hyperlink r:id="rId72" w:history="1">
              <w:r w:rsidRPr="00207CAC">
                <w:rPr>
                  <w:rStyle w:val="Hyperlink"/>
                  <w:sz w:val="16"/>
                  <w:szCs w:val="16"/>
                </w:rPr>
                <w:t>knut-hakon.johannessen@telenor.com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rPr>
                <w:sz w:val="16"/>
                <w:szCs w:val="16"/>
              </w:rPr>
            </w:pPr>
            <w:r>
              <w:rPr>
                <w:sz w:val="16"/>
                <w:szCs w:val="16"/>
              </w:rPr>
              <w:t>TD414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E687D">
            <w:pPr>
              <w:rPr>
                <w:sz w:val="16"/>
                <w:szCs w:val="16"/>
              </w:rPr>
            </w:pPr>
            <w:r w:rsidRPr="00F53E9F">
              <w:rPr>
                <w:sz w:val="16"/>
                <w:szCs w:val="16"/>
              </w:rPr>
              <w:t>M.3160</w:t>
            </w:r>
            <w:r>
              <w:rPr>
                <w:sz w:val="16"/>
                <w:szCs w:val="16"/>
              </w:rPr>
              <w:t xml:space="preserve"> Amd.1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2C70EE" w:rsidP="003E687D">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4A2ED0" w:rsidRDefault="004A2ED0" w:rsidP="00311977">
            <w:pPr>
              <w:spacing w:before="20" w:after="20" w:line="200" w:lineRule="exact"/>
              <w:rPr>
                <w:sz w:val="16"/>
                <w:szCs w:val="16"/>
              </w:rPr>
            </w:pPr>
            <w:r w:rsidRPr="00311977">
              <w:rPr>
                <w:sz w:val="16"/>
                <w:szCs w:val="16"/>
              </w:rPr>
              <w:t xml:space="preserve">Qiaogang Chen </w:t>
            </w:r>
            <w:hyperlink r:id="rId73" w:history="1">
              <w:r w:rsidRPr="007370D3">
                <w:rPr>
                  <w:rStyle w:val="Hyperlink"/>
                  <w:sz w:val="16"/>
                  <w:szCs w:val="16"/>
                </w:rPr>
                <w:t>chen.qiaogang@zte.com.cn</w:t>
              </w:r>
            </w:hyperlink>
            <w:r>
              <w:rPr>
                <w:sz w:val="16"/>
                <w:szCs w:val="16"/>
              </w:rPr>
              <w:t xml:space="preserve"> </w:t>
            </w:r>
          </w:p>
          <w:p w:rsidR="004A2ED0" w:rsidRPr="00311977" w:rsidRDefault="004A2ED0" w:rsidP="00311977">
            <w:pPr>
              <w:spacing w:before="20" w:after="20" w:line="200" w:lineRule="exact"/>
              <w:rPr>
                <w:sz w:val="16"/>
                <w:szCs w:val="16"/>
              </w:rPr>
            </w:pPr>
            <w:r w:rsidRPr="00311977">
              <w:rPr>
                <w:sz w:val="16"/>
                <w:szCs w:val="16"/>
              </w:rPr>
              <w:t xml:space="preserve">Ping Zhao </w:t>
            </w:r>
            <w:hyperlink r:id="rId74" w:history="1">
              <w:r w:rsidRPr="007370D3">
                <w:rPr>
                  <w:rStyle w:val="Hyperlink"/>
                  <w:sz w:val="16"/>
                  <w:szCs w:val="16"/>
                </w:rPr>
                <w:t>zhaop@gsta.com</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rPr>
                <w:sz w:val="16"/>
                <w:szCs w:val="16"/>
              </w:rPr>
            </w:pPr>
            <w:r>
              <w:rPr>
                <w:sz w:val="16"/>
                <w:szCs w:val="16"/>
              </w:rPr>
              <w:t>TD112 (Gen), TD238R1(Gen)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5E75B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E75BC" w:rsidRPr="00F53E9F" w:rsidRDefault="005E75BC" w:rsidP="00420651">
            <w:pPr>
              <w:rPr>
                <w:sz w:val="16"/>
                <w:szCs w:val="16"/>
              </w:rPr>
            </w:pPr>
            <w:r w:rsidRPr="00F53E9F">
              <w:rPr>
                <w:sz w:val="16"/>
                <w:szCs w:val="16"/>
              </w:rPr>
              <w:t>M.3160</w:t>
            </w:r>
            <w:r>
              <w:rPr>
                <w:sz w:val="16"/>
                <w:szCs w:val="16"/>
              </w:rPr>
              <w:t xml:space="preserve"> Amd.2</w:t>
            </w:r>
          </w:p>
        </w:tc>
        <w:tc>
          <w:tcPr>
            <w:tcW w:w="910" w:type="dxa"/>
            <w:tcBorders>
              <w:top w:val="single" w:sz="4" w:space="0" w:color="auto"/>
              <w:left w:val="single" w:sz="4" w:space="0" w:color="auto"/>
              <w:bottom w:val="single" w:sz="4" w:space="0" w:color="auto"/>
              <w:right w:val="single" w:sz="4" w:space="0" w:color="auto"/>
            </w:tcBorders>
          </w:tcPr>
          <w:p w:rsidR="005E75BC" w:rsidRDefault="005E75BC"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Positioning ITU-T M.3160 (Generic, protocol-neutral management information model) to the ITU-T M.1401 (</w:t>
            </w:r>
            <w:hyperlink r:id="rId75" w:tooltip="Formalization of interconnection designations among operators' telecommunication networks" w:history="1">
              <w:r w:rsidRPr="008A2E0C">
                <w:rPr>
                  <w:sz w:val="16"/>
                  <w:szCs w:val="16"/>
                </w:rPr>
                <w:t>Formalization of interconnection designations among operators' telecommunication networks</w:t>
              </w:r>
            </w:hyperlink>
            <w:r w:rsidRPr="008A2E0C">
              <w:rPr>
                <w:sz w:val="16"/>
                <w:szCs w:val="16"/>
              </w:rPr>
              <w:t>) Recommendation. This amendment adds a new Appendix describing the relationship, similarities and differences between ITU-T Rec. M.3160 and ITU-T Rec. M.1401, including The roles of the two Recommendations</w:t>
            </w:r>
            <w:r w:rsidR="005E75BC">
              <w:rPr>
                <w:sz w:val="16"/>
                <w:szCs w:val="16"/>
              </w:rPr>
              <w:t xml:space="preserve">, </w:t>
            </w:r>
            <w:r w:rsidRPr="008A2E0C">
              <w:rPr>
                <w:sz w:val="16"/>
                <w:szCs w:val="16"/>
              </w:rPr>
              <w:t>Mapping between the two Recommendations</w:t>
            </w:r>
            <w:r w:rsidR="005E75BC">
              <w:rPr>
                <w:sz w:val="16"/>
                <w:szCs w:val="16"/>
              </w:rPr>
              <w:t xml:space="preserve">, </w:t>
            </w:r>
            <w:r w:rsidRPr="008A2E0C">
              <w:rPr>
                <w:sz w:val="16"/>
                <w:szCs w:val="16"/>
              </w:rPr>
              <w:t>Instantiation of entities in the two Recommendations</w:t>
            </w: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FE581A" w:rsidP="00420651">
            <w:pPr>
              <w:jc w:val="center"/>
              <w:rPr>
                <w:sz w:val="16"/>
                <w:szCs w:val="16"/>
              </w:rPr>
            </w:pPr>
            <w:r>
              <w:rPr>
                <w:sz w:val="16"/>
                <w:szCs w:val="16"/>
              </w:rPr>
              <w:t>2016.09</w:t>
            </w:r>
          </w:p>
        </w:tc>
        <w:tc>
          <w:tcPr>
            <w:tcW w:w="1299" w:type="dxa"/>
            <w:tcBorders>
              <w:top w:val="single" w:sz="4" w:space="0" w:color="auto"/>
              <w:left w:val="single" w:sz="4" w:space="0" w:color="auto"/>
              <w:bottom w:val="single" w:sz="4" w:space="0" w:color="auto"/>
              <w:right w:val="single" w:sz="4" w:space="0" w:color="auto"/>
            </w:tcBorders>
          </w:tcPr>
          <w:p w:rsidR="005E75BC" w:rsidRPr="00207CAC" w:rsidRDefault="005E75BC"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TD926 Rev1</w:t>
            </w:r>
          </w:p>
        </w:tc>
        <w:tc>
          <w:tcPr>
            <w:tcW w:w="81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Managed object conformance statements for the generic network information model</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M.3100.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1995.07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(Telenor)</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33697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lastRenderedPageBreak/>
              <w:t>M.3102 (</w:t>
            </w:r>
            <w:proofErr w:type="spellStart"/>
            <w:r w:rsidRPr="00F53E9F">
              <w:rPr>
                <w:sz w:val="16"/>
                <w:szCs w:val="16"/>
              </w:rPr>
              <w:t>M.unified</w:t>
            </w:r>
            <w:proofErr w:type="spellEnd"/>
            <w:r w:rsidRPr="00F53E9F">
              <w:rPr>
                <w:sz w:val="16"/>
                <w:szCs w:val="16"/>
              </w:rPr>
              <w:t>-CO-CL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rPr>
                <w:sz w:val="16"/>
                <w:szCs w:val="16"/>
              </w:rPr>
            </w:pPr>
            <w:r>
              <w:rPr>
                <w:sz w:val="16"/>
                <w:szCs w:val="16"/>
              </w:rPr>
              <w:t>Unified Generic Management Information Model for Connection-Oriented and Connectionless Networks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4A2ED0" w:rsidRDefault="004A2ED0"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rPr>
            </w:pPr>
            <w:r w:rsidRPr="00207CAC">
              <w:rPr>
                <w:sz w:val="16"/>
                <w:szCs w:val="16"/>
              </w:rPr>
              <w:t xml:space="preserve">Ying Wang </w:t>
            </w:r>
            <w:hyperlink r:id="rId76" w:history="1">
              <w:r w:rsidRPr="00207CAC">
                <w:rPr>
                  <w:rStyle w:val="Hyperlink"/>
                  <w:sz w:val="16"/>
                  <w:szCs w:val="16"/>
                </w:rPr>
                <w:t>wangy@bupt.edu.cn</w:t>
              </w:r>
            </w:hyperlink>
          </w:p>
          <w:p w:rsidR="004A2ED0" w:rsidRPr="00207CAC" w:rsidRDefault="004A2ED0" w:rsidP="008872A7">
            <w:pPr>
              <w:rPr>
                <w:sz w:val="16"/>
                <w:szCs w:val="16"/>
                <w:lang w:val="fr-FR"/>
              </w:rPr>
            </w:pPr>
            <w:proofErr w:type="spellStart"/>
            <w:smartTag w:uri="urn:schemas-microsoft-com:office:smarttags" w:element="PersonName">
              <w:smartTagPr>
                <w:attr w:name="ProductID" w:val="Zhili Wang"/>
              </w:smartTagPr>
              <w:r w:rsidRPr="00207CAC">
                <w:rPr>
                  <w:sz w:val="16"/>
                  <w:szCs w:val="16"/>
                  <w:lang w:val="fr-FR"/>
                </w:rPr>
                <w:t>Zhili</w:t>
              </w:r>
              <w:proofErr w:type="spellEnd"/>
              <w:r w:rsidRPr="00207CAC">
                <w:rPr>
                  <w:sz w:val="16"/>
                  <w:szCs w:val="16"/>
                  <w:lang w:val="fr-FR"/>
                </w:rPr>
                <w:t xml:space="preserve"> Wang</w:t>
              </w:r>
            </w:smartTag>
            <w:r w:rsidRPr="00207CAC">
              <w:rPr>
                <w:sz w:val="16"/>
                <w:szCs w:val="16"/>
                <w:lang w:val="fr-FR"/>
              </w:rPr>
              <w:t xml:space="preserve"> </w:t>
            </w:r>
            <w:hyperlink r:id="rId77" w:history="1">
              <w:r w:rsidRPr="00207CAC">
                <w:rPr>
                  <w:rStyle w:val="Hyperlink"/>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33697D" w:rsidRDefault="004A2ED0" w:rsidP="008872A7">
            <w:pPr>
              <w:jc w:val="center"/>
              <w:rPr>
                <w:sz w:val="16"/>
                <w:szCs w:val="16"/>
                <w:lang w:val="fr-FR"/>
              </w:rPr>
            </w:pPr>
            <w:r>
              <w:rPr>
                <w:sz w:val="16"/>
                <w:szCs w:val="16"/>
                <w:lang w:val="fr-FR"/>
              </w:rPr>
              <w:t>TD190 (Plen)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M.3108.1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M.3108.1 Cor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Generic Network Information Model - Service Level 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Moshe </w:t>
            </w:r>
            <w:proofErr w:type="spellStart"/>
            <w:r w:rsidRPr="00207CAC">
              <w:rPr>
                <w:sz w:val="16"/>
                <w:szCs w:val="16"/>
              </w:rPr>
              <w:t>Rozenblit</w:t>
            </w:r>
            <w:proofErr w:type="spellEnd"/>
            <w:r w:rsidRPr="00207CAC">
              <w:rPr>
                <w:sz w:val="16"/>
                <w:szCs w:val="16"/>
              </w:rPr>
              <w:t xml:space="preserve"> (</w:t>
            </w:r>
            <w:proofErr w:type="spellStart"/>
            <w:r w:rsidRPr="00207CAC">
              <w:rPr>
                <w:sz w:val="16"/>
                <w:szCs w:val="16"/>
              </w:rPr>
              <w:t>Telcordia</w:t>
            </w:r>
            <w:proofErr w:type="spellEnd"/>
            <w:r w:rsidRPr="00207CAC">
              <w:rPr>
                <w:sz w:val="16"/>
                <w:szCs w:val="16"/>
              </w:rPr>
              <w:t xml:space="preserve">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M.3108.2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TMN management services for dedicated and reconfigurable circuits network: Information model for connection management of </w:t>
            </w:r>
            <w:proofErr w:type="spellStart"/>
            <w:r>
              <w:rPr>
                <w:sz w:val="16"/>
                <w:szCs w:val="16"/>
              </w:rPr>
              <w:t>preprovisioned</w:t>
            </w:r>
            <w:proofErr w:type="spellEnd"/>
            <w:r>
              <w:rPr>
                <w:sz w:val="16"/>
                <w:szCs w:val="16"/>
              </w:rPr>
              <w:t xml:space="preserve"> service link connections to form a reconfigurable leased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M.3108.3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services for dedicated and reconfigurable circuits network: Information model for management of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2001.01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fr-FR"/>
              </w:rPr>
            </w:pPr>
            <w:r w:rsidRPr="00207CAC">
              <w:rPr>
                <w:sz w:val="16"/>
                <w:szCs w:val="16"/>
                <w:lang w:val="fr-FR"/>
              </w:rPr>
              <w:t>Qui Feng, Qui XueSong (BUPT China)</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CORBA Generic Network and NE Level Information Model</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r w:rsidRPr="00207CAC">
              <w:rPr>
                <w:sz w:val="16"/>
                <w:szCs w:val="16"/>
                <w:lang w:val="es-ES"/>
              </w:rPr>
              <w:t>Kam Lam</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M.3120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Protection Switching</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M.3120 Amd 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CORBA Generic Network Information Model Amendment 2</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lastRenderedPageBreak/>
              <w:t>M.3170.0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F5CF7" w:rsidRDefault="004A2ED0" w:rsidP="00420651">
            <w:pPr>
              <w:rPr>
                <w:sz w:val="16"/>
                <w:szCs w:val="16"/>
              </w:rPr>
            </w:pPr>
            <w:r w:rsidRPr="006F5CF7">
              <w:rPr>
                <w:sz w:val="16"/>
                <w:szCs w:val="16"/>
              </w:rPr>
              <w:t>MTNM - Introduction and Supporting Documentation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78" w:history="1">
              <w:r w:rsidR="004A2ED0" w:rsidRPr="00684647">
                <w:rPr>
                  <w:sz w:val="16"/>
                  <w:szCs w:val="16"/>
                </w:rPr>
                <w:t xml:space="preserve">Felix </w:t>
              </w:r>
              <w:proofErr w:type="spellStart"/>
              <w:r w:rsidR="004A2ED0" w:rsidRPr="00684647">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M.3170.1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Pr="002F6827" w:rsidRDefault="004A2ED0" w:rsidP="00420651">
            <w:pPr>
              <w:rPr>
                <w:sz w:val="16"/>
                <w:szCs w:val="16"/>
              </w:rPr>
            </w:pPr>
            <w:r w:rsidRPr="002F6827">
              <w:rPr>
                <w:sz w:val="16"/>
                <w:szCs w:val="16"/>
              </w:rPr>
              <w:t>MTNM - Business Agreement (TMF513)</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420651">
            <w:pPr>
              <w:rPr>
                <w:sz w:val="16"/>
                <w:szCs w:val="16"/>
              </w:rPr>
            </w:pPr>
            <w:hyperlink r:id="rId79" w:history="1">
              <w:r w:rsidR="004A2ED0" w:rsidRPr="00CE4C14">
                <w:rPr>
                  <w:sz w:val="16"/>
                  <w:szCs w:val="16"/>
                </w:rPr>
                <w:t xml:space="preserve">Felix </w:t>
              </w:r>
              <w:proofErr w:type="spellStart"/>
              <w:r w:rsidR="004A2ED0" w:rsidRPr="00CE4C14">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M.3170.2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Pr="002F6827" w:rsidRDefault="004A2ED0" w:rsidP="00420651">
            <w:pPr>
              <w:rPr>
                <w:sz w:val="16"/>
                <w:szCs w:val="16"/>
              </w:rPr>
            </w:pPr>
            <w:r w:rsidRPr="002F6827">
              <w:rPr>
                <w:sz w:val="16"/>
                <w:szCs w:val="16"/>
              </w:rPr>
              <w:t>NTNM - Information Agreement (TMF608)</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420651">
            <w:pPr>
              <w:rPr>
                <w:sz w:val="16"/>
                <w:szCs w:val="16"/>
              </w:rPr>
            </w:pPr>
            <w:hyperlink r:id="rId80" w:history="1">
              <w:r w:rsidR="004A2ED0" w:rsidRPr="00CE4C14">
                <w:rPr>
                  <w:sz w:val="16"/>
                  <w:szCs w:val="16"/>
                </w:rPr>
                <w:t xml:space="preserve">Felix </w:t>
              </w:r>
              <w:proofErr w:type="spellStart"/>
              <w:r w:rsidR="004A2ED0" w:rsidRPr="00CE4C14">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M.3170.3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Pr="002F6827" w:rsidRDefault="004A2ED0" w:rsidP="00420651">
            <w:pPr>
              <w:rPr>
                <w:sz w:val="16"/>
                <w:szCs w:val="16"/>
              </w:rPr>
            </w:pPr>
            <w:r w:rsidRPr="002F6827">
              <w:rPr>
                <w:sz w:val="16"/>
                <w:szCs w:val="16"/>
              </w:rPr>
              <w:t>MTNM - CORBA IDL Solution Set (TMF814) with Implementation Statement Templates and Guidelines (TMF814A)</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420651">
            <w:pPr>
              <w:rPr>
                <w:sz w:val="16"/>
                <w:szCs w:val="16"/>
              </w:rPr>
            </w:pPr>
            <w:hyperlink r:id="rId81" w:history="1">
              <w:r w:rsidR="004A2ED0" w:rsidRPr="00CE4C14">
                <w:rPr>
                  <w:sz w:val="16"/>
                  <w:szCs w:val="16"/>
                </w:rPr>
                <w:t xml:space="preserve">Felix </w:t>
              </w:r>
              <w:proofErr w:type="spellStart"/>
              <w:r w:rsidR="004A2ED0" w:rsidRPr="00CE4C14">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2C70EE"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C70EE" w:rsidRPr="00F53E9F" w:rsidRDefault="002C70EE" w:rsidP="00420651">
            <w:pPr>
              <w:rPr>
                <w:sz w:val="16"/>
                <w:szCs w:val="16"/>
                <w:lang w:val="fr-FR"/>
              </w:rPr>
            </w:pPr>
            <w:r>
              <w:rPr>
                <w:sz w:val="16"/>
                <w:szCs w:val="16"/>
                <w:lang w:val="fr-FR"/>
              </w:rPr>
              <w:t>M.3170.4</w:t>
            </w:r>
          </w:p>
        </w:tc>
        <w:tc>
          <w:tcPr>
            <w:tcW w:w="910" w:type="dxa"/>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2C70EE" w:rsidRPr="002F6827" w:rsidRDefault="00F15130" w:rsidP="00420651">
            <w:pPr>
              <w:rPr>
                <w:sz w:val="16"/>
                <w:szCs w:val="16"/>
              </w:rPr>
            </w:pPr>
            <w:r w:rsidRPr="00F15130">
              <w:rPr>
                <w:sz w:val="16"/>
                <w:szCs w:val="16"/>
              </w:rPr>
              <w:t>The conformance testing specification for the MTNM interface in Recommendations M.3170 series</w:t>
            </w:r>
          </w:p>
        </w:tc>
        <w:tc>
          <w:tcPr>
            <w:tcW w:w="4298" w:type="dxa"/>
            <w:tcBorders>
              <w:top w:val="single" w:sz="4" w:space="0" w:color="auto"/>
              <w:left w:val="single" w:sz="4" w:space="0" w:color="auto"/>
              <w:bottom w:val="single" w:sz="4" w:space="0" w:color="auto"/>
              <w:right w:val="single" w:sz="4" w:space="0" w:color="auto"/>
            </w:tcBorders>
          </w:tcPr>
          <w:p w:rsidR="002C70EE" w:rsidRDefault="002C70EE" w:rsidP="00420651">
            <w:pPr>
              <w:rPr>
                <w:sz w:val="18"/>
                <w:szCs w:val="18"/>
              </w:rPr>
            </w:pPr>
          </w:p>
        </w:tc>
        <w:tc>
          <w:tcPr>
            <w:tcW w:w="54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2C70EE" w:rsidRPr="004104AB" w:rsidRDefault="00F15130" w:rsidP="00420651">
            <w:pPr>
              <w:rPr>
                <w:sz w:val="16"/>
                <w:szCs w:val="16"/>
                <w:lang w:val="fr-CH"/>
              </w:rPr>
            </w:pPr>
            <w:proofErr w:type="spellStart"/>
            <w:r w:rsidRPr="004104AB">
              <w:rPr>
                <w:sz w:val="16"/>
                <w:szCs w:val="16"/>
                <w:lang w:val="fr-CH"/>
              </w:rPr>
              <w:t>Zhili</w:t>
            </w:r>
            <w:proofErr w:type="spellEnd"/>
            <w:r w:rsidRPr="004104AB">
              <w:rPr>
                <w:sz w:val="16"/>
                <w:szCs w:val="16"/>
                <w:lang w:val="fr-CH"/>
              </w:rPr>
              <w:t xml:space="preserve"> Wang &lt;zlwang@bupt.edu.cn&gt;</w:t>
            </w:r>
          </w:p>
        </w:tc>
        <w:tc>
          <w:tcPr>
            <w:tcW w:w="1080" w:type="dxa"/>
            <w:gridSpan w:val="2"/>
            <w:tcBorders>
              <w:top w:val="single" w:sz="4" w:space="0" w:color="auto"/>
              <w:left w:val="single" w:sz="4" w:space="0" w:color="auto"/>
              <w:bottom w:val="single" w:sz="4" w:space="0" w:color="auto"/>
              <w:right w:val="single" w:sz="4" w:space="0" w:color="auto"/>
            </w:tcBorders>
          </w:tcPr>
          <w:p w:rsidR="002C70EE" w:rsidRPr="004104AB" w:rsidRDefault="002C70EE" w:rsidP="00420651">
            <w:pPr>
              <w:jc w:val="center"/>
              <w:rPr>
                <w:sz w:val="16"/>
                <w:szCs w:val="16"/>
                <w:lang w:val="fr-CH"/>
              </w:rPr>
            </w:pPr>
          </w:p>
        </w:tc>
        <w:tc>
          <w:tcPr>
            <w:tcW w:w="810" w:type="dxa"/>
            <w:gridSpan w:val="2"/>
            <w:tcBorders>
              <w:top w:val="single" w:sz="4" w:space="0" w:color="auto"/>
              <w:left w:val="single" w:sz="4" w:space="0" w:color="auto"/>
              <w:bottom w:val="single" w:sz="4" w:space="0" w:color="auto"/>
              <w:right w:val="single" w:sz="4" w:space="0" w:color="auto"/>
            </w:tcBorders>
          </w:tcPr>
          <w:p w:rsidR="002C70EE" w:rsidRPr="004104AB" w:rsidRDefault="002C70EE" w:rsidP="00420651">
            <w:pPr>
              <w:jc w:val="center"/>
              <w:rPr>
                <w:sz w:val="16"/>
                <w:szCs w:val="16"/>
                <w:lang w:val="fr-CH"/>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M.3180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Catalogue of TMN Management Information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4A2ED0" w:rsidRDefault="004A2ED0" w:rsidP="00420651">
            <w:pPr>
              <w:rPr>
                <w:sz w:val="16"/>
                <w:szCs w:val="16"/>
              </w:rPr>
            </w:pPr>
            <w:r>
              <w:rPr>
                <w:sz w:val="16"/>
                <w:szCs w:val="16"/>
              </w:rPr>
              <w:t>NOTE – Enhancements to include: JCG guidelines for object identifier assignment.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M.3190 (M.sid)</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Shared Information and Data Model (SID)</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 xml:space="preserve">Recommendation is an introduction to the TM Forum SID analysis model and a specification through reference of the ITU-T subset of SID (the product and service business entities). The SID analysis model scope covers the information required to implement use cases based on the </w:t>
            </w:r>
            <w:proofErr w:type="spellStart"/>
            <w:r w:rsidRPr="00684647">
              <w:rPr>
                <w:sz w:val="16"/>
                <w:szCs w:val="16"/>
              </w:rPr>
              <w:t>eTOM</w:t>
            </w:r>
            <w:proofErr w:type="spellEnd"/>
            <w:r w:rsidRPr="00684647">
              <w:rPr>
                <w:sz w:val="16"/>
                <w:szCs w:val="16"/>
              </w:rPr>
              <w:t xml:space="preserve"> processes. The SID analysis model is implementation independent, focusing on what the information is and what its relationships are, not on how these are to be implemented.</w:t>
            </w:r>
          </w:p>
          <w:p w:rsidR="004A2ED0" w:rsidRDefault="004A2ED0"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2008.07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82" w:history="1">
              <w:r w:rsidR="004A2ED0" w:rsidRPr="00684647">
                <w:rPr>
                  <w:sz w:val="16"/>
                  <w:szCs w:val="16"/>
                </w:rPr>
                <w:t xml:space="preserve">Knut </w:t>
              </w:r>
              <w:proofErr w:type="spellStart"/>
              <w:r w:rsidR="004A2ED0" w:rsidRPr="00684647">
                <w:rPr>
                  <w:sz w:val="16"/>
                  <w:szCs w:val="16"/>
                </w:rPr>
                <w:t>Johannessen</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TD404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TMN Management Services </w:t>
            </w:r>
            <w:r w:rsidRPr="006F227C">
              <w:rPr>
                <w:sz w:val="16"/>
                <w:szCs w:val="16"/>
              </w:rPr>
              <w:t>and telecommunications managed areas: overview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M.3207.1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 maintenance aspects of B-ISDN management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TMN management services for the maintenance of the B-ISDN.</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M.3208.1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M.3208.1 Cor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M.3208.2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M.3208.3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831B05" w:rsidRDefault="004A2ED0" w:rsidP="00420651">
            <w:pPr>
              <w:rPr>
                <w:sz w:val="16"/>
                <w:szCs w:val="16"/>
              </w:rPr>
            </w:pPr>
            <w:r w:rsidRPr="00831B05">
              <w:rPr>
                <w:sz w:val="16"/>
                <w:szCs w:val="16"/>
              </w:rPr>
              <w:t>TMN management services for dedicated and reconfigurable circuits network: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4A2ED0" w:rsidRPr="004104AB" w:rsidRDefault="004A2ED0" w:rsidP="00420651">
            <w:pP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M.3210.1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Security management for IMT2000</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2001.01</w:t>
            </w:r>
          </w:p>
          <w:p w:rsidR="004A2ED0" w:rsidRDefault="004A2ED0"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M.3211.1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services in support of the maintenance of the ISDN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TMN management services for the maintenance of the ISDN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M.3602, M.3603, M.3630, M.3660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F Interface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M.3320 </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E11539">
              <w:rPr>
                <w:sz w:val="16"/>
                <w:szCs w:val="16"/>
              </w:rPr>
              <w:t>Management requirements framework for the TMN X-interface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2010.09</w:t>
            </w:r>
          </w:p>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n-US"/>
              </w:rPr>
            </w:pPr>
            <w:r w:rsidRPr="00207CAC">
              <w:rPr>
                <w:sz w:val="16"/>
                <w:szCs w:val="16"/>
              </w:rPr>
              <w:t xml:space="preserve">Mr Kenneth Smith </w:t>
            </w:r>
            <w:hyperlink r:id="rId83" w:history="1">
              <w:r w:rsidRPr="00207CAC">
                <w:rPr>
                  <w:rStyle w:val="Hyperlink"/>
                  <w:sz w:val="16"/>
                  <w:szCs w:val="16"/>
                </w:rPr>
                <w:t>jkennethsmith@verizon.net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TD56r1(</w:t>
            </w:r>
            <w:proofErr w:type="spellStart"/>
            <w:r>
              <w:rPr>
                <w:sz w:val="16"/>
                <w:szCs w:val="16"/>
              </w:rPr>
              <w:t>Plen</w:t>
            </w:r>
            <w:proofErr w:type="spellEnd"/>
            <w:r>
              <w:rPr>
                <w:sz w:val="16"/>
                <w:szCs w:val="16"/>
              </w:rPr>
              <w:t>) (Nov 03)</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w:t>
            </w:r>
          </w:p>
        </w:tc>
      </w:tr>
      <w:tr w:rsidR="004A2ED0" w:rsidRPr="00C7422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M.3340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4A2ED0" w:rsidRDefault="004A2ED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de-DE"/>
              </w:rPr>
            </w:pPr>
            <w:r w:rsidRPr="00207CAC">
              <w:rPr>
                <w:sz w:val="16"/>
                <w:szCs w:val="16"/>
                <w:lang w:val="nb-NO"/>
              </w:rPr>
              <w:t xml:space="preserve">Lei Yan </w:t>
            </w:r>
            <w:r w:rsidR="004104AB">
              <w:fldChar w:fldCharType="begin"/>
            </w:r>
            <w:r w:rsidR="004104AB" w:rsidRPr="004104AB">
              <w:rPr>
                <w:lang w:val="es-ES_tradnl"/>
              </w:rPr>
              <w:instrText xml:space="preserve"> HYPERLINK "mailto:yanlei@cattsoft.com" </w:instrText>
            </w:r>
            <w:r w:rsidR="004104AB">
              <w:fldChar w:fldCharType="separate"/>
            </w:r>
            <w:r w:rsidRPr="00207CAC">
              <w:rPr>
                <w:rStyle w:val="Hyperlink"/>
                <w:sz w:val="16"/>
                <w:szCs w:val="16"/>
                <w:lang w:val="nb-NO"/>
              </w:rPr>
              <w:t>yanlei@cattsoft.com</w:t>
            </w:r>
            <w:r w:rsidR="004104AB">
              <w:rPr>
                <w:rStyle w:val="Hyperlink"/>
                <w:sz w:val="16"/>
                <w:szCs w:val="16"/>
                <w:lang w:val="nb-NO"/>
              </w:rPr>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420651">
            <w:pPr>
              <w:jc w:val="center"/>
              <w:rPr>
                <w:sz w:val="16"/>
                <w:szCs w:val="16"/>
                <w:lang w:val="de-DE"/>
              </w:rPr>
            </w:pPr>
            <w:r>
              <w:rPr>
                <w:sz w:val="16"/>
                <w:szCs w:val="16"/>
                <w:lang w:val="de-DE"/>
              </w:rPr>
              <w:t>TD61r2 (Plen)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420651">
            <w:pPr>
              <w:jc w:val="center"/>
              <w:rPr>
                <w:sz w:val="16"/>
                <w:szCs w:val="16"/>
                <w:lang w:val="de-DE"/>
              </w:rPr>
            </w:pPr>
          </w:p>
        </w:tc>
      </w:tr>
      <w:tr w:rsidR="004A2ED0" w:rsidRPr="008325A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M.3341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Requirements for </w:t>
            </w:r>
            <w:proofErr w:type="spellStart"/>
            <w:r>
              <w:rPr>
                <w:sz w:val="16"/>
                <w:szCs w:val="16"/>
              </w:rPr>
              <w:t>QoS</w:t>
            </w:r>
            <w:proofErr w:type="spellEnd"/>
            <w:r>
              <w:rPr>
                <w:sz w:val="16"/>
                <w:szCs w:val="16"/>
              </w:rPr>
              <w:t>/SLA Management over the TMN X interface for IP-based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2003.12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nb-NO"/>
              </w:rPr>
            </w:pPr>
            <w:r w:rsidRPr="00207CAC">
              <w:rPr>
                <w:sz w:val="16"/>
                <w:szCs w:val="16"/>
                <w:lang w:val="nb-NO"/>
              </w:rPr>
              <w:t xml:space="preserve">Kenneth Smith </w:t>
            </w:r>
            <w:r w:rsidR="008A2E0C">
              <w:fldChar w:fldCharType="begin"/>
            </w:r>
            <w:r>
              <w:instrText>HYPERLINK "mailto:jkennethsmith@verizon.net"</w:instrText>
            </w:r>
            <w:r w:rsidR="008A2E0C">
              <w:fldChar w:fldCharType="separate"/>
            </w:r>
            <w:r w:rsidRPr="00207CAC">
              <w:rPr>
                <w:rStyle w:val="Hyperlink"/>
                <w:sz w:val="16"/>
                <w:szCs w:val="16"/>
                <w:lang w:val="nb-NO"/>
              </w:rPr>
              <w:t>jkennethsmith@verizon.net</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8325A6" w:rsidRDefault="004A2ED0" w:rsidP="00420651">
            <w:pPr>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8325A6" w:rsidRDefault="004A2ED0" w:rsidP="00420651">
            <w:pPr>
              <w:jc w:val="center"/>
              <w:rPr>
                <w:sz w:val="16"/>
                <w:szCs w:val="16"/>
                <w:lang w:val="nb-NO"/>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75CE4">
            <w:pPr>
              <w:rPr>
                <w:sz w:val="16"/>
                <w:szCs w:val="16"/>
              </w:rPr>
            </w:pPr>
            <w:r w:rsidRPr="00F53E9F">
              <w:rPr>
                <w:sz w:val="16"/>
                <w:szCs w:val="16"/>
              </w:rPr>
              <w:t>M.3341-analysis</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3465A" w:rsidRDefault="004A2ED0" w:rsidP="00F74DE1">
            <w:pPr>
              <w:spacing w:before="20" w:after="20" w:line="200" w:lineRule="exact"/>
              <w:rPr>
                <w:sz w:val="16"/>
                <w:szCs w:val="16"/>
              </w:rPr>
            </w:pPr>
            <w:r w:rsidRPr="00F74DE1">
              <w:rPr>
                <w:sz w:val="16"/>
                <w:szCs w:val="16"/>
              </w:rPr>
              <w:t xml:space="preserve">Analysis for </w:t>
            </w:r>
            <w:proofErr w:type="spellStart"/>
            <w:r w:rsidRPr="00F74DE1">
              <w:rPr>
                <w:sz w:val="16"/>
                <w:szCs w:val="16"/>
              </w:rPr>
              <w:t>Qos</w:t>
            </w:r>
            <w:proofErr w:type="spellEnd"/>
            <w:r w:rsidRPr="00F74DE1">
              <w:rPr>
                <w:sz w:val="16"/>
                <w:szCs w:val="16"/>
              </w:rPr>
              <w:t>/SLA management over the TMN X-interface for IP-based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r>
              <w:rPr>
                <w:sz w:val="16"/>
                <w:szCs w:val="16"/>
              </w:rPr>
              <w:t>2010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375CE4">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75CE4">
            <w:pPr>
              <w:rPr>
                <w:sz w:val="16"/>
                <w:szCs w:val="16"/>
              </w:rPr>
            </w:pPr>
            <w:r w:rsidRPr="00F53E9F">
              <w:rPr>
                <w:sz w:val="16"/>
                <w:szCs w:val="16"/>
              </w:rPr>
              <w:lastRenderedPageBreak/>
              <w:t>M.3342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r>
              <w:rPr>
                <w:sz w:val="16"/>
                <w:szCs w:val="16"/>
              </w:rPr>
              <w:t>2006.07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375CE4">
            <w:pPr>
              <w:spacing w:before="20" w:after="20" w:line="200" w:lineRule="exact"/>
              <w:rPr>
                <w:sz w:val="16"/>
                <w:szCs w:val="16"/>
              </w:rPr>
            </w:pPr>
            <w:hyperlink r:id="rId84" w:history="1">
              <w:proofErr w:type="spellStart"/>
              <w:r w:rsidR="004A2ED0" w:rsidRPr="00684647">
                <w:rPr>
                  <w:sz w:val="16"/>
                  <w:szCs w:val="16"/>
                </w:rPr>
                <w:t>Zhili</w:t>
              </w:r>
              <w:proofErr w:type="spellEnd"/>
              <w:r w:rsidR="004A2ED0" w:rsidRPr="00684647">
                <w:rPr>
                  <w:sz w:val="16"/>
                  <w:szCs w:val="16"/>
                </w:rPr>
                <w:t xml:space="preserve">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75CE4">
            <w:pPr>
              <w:rPr>
                <w:sz w:val="16"/>
                <w:szCs w:val="16"/>
              </w:rPr>
            </w:pPr>
            <w:r w:rsidRPr="00F53E9F">
              <w:rPr>
                <w:sz w:val="16"/>
                <w:szCs w:val="16"/>
              </w:rPr>
              <w:t>M.3343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r w:rsidRPr="00B3465A">
              <w:rPr>
                <w:sz w:val="16"/>
                <w:szCs w:val="16"/>
              </w:rPr>
              <w:t xml:space="preserve">Requirements </w:t>
            </w:r>
            <w:r>
              <w:rPr>
                <w:sz w:val="16"/>
                <w:szCs w:val="16"/>
              </w:rPr>
              <w:t xml:space="preserve">and </w:t>
            </w:r>
            <w:proofErr w:type="spellStart"/>
            <w:r>
              <w:rPr>
                <w:sz w:val="16"/>
                <w:szCs w:val="16"/>
              </w:rPr>
              <w:t>Analisys</w:t>
            </w:r>
            <w:proofErr w:type="spellEnd"/>
            <w:r>
              <w:rPr>
                <w:sz w:val="16"/>
                <w:szCs w:val="16"/>
              </w:rPr>
              <w:t xml:space="preserve">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2007.01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85" w:history="1">
              <w:r w:rsidR="004A2ED0" w:rsidRPr="00684647">
                <w:rPr>
                  <w:sz w:val="16"/>
                  <w:szCs w:val="16"/>
                </w:rPr>
                <w:t>Bin Chen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684647">
            <w:pPr>
              <w:rPr>
                <w:sz w:val="16"/>
                <w:szCs w:val="16"/>
              </w:rPr>
            </w:pPr>
            <w:r w:rsidRPr="00F53E9F">
              <w:rPr>
                <w:sz w:val="16"/>
                <w:szCs w:val="16"/>
              </w:rPr>
              <w:t>M.3344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4A2ED0" w:rsidRPr="00684647" w:rsidRDefault="004A2ED0"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420651">
            <w:pPr>
              <w:jc w:val="center"/>
              <w:rPr>
                <w:sz w:val="16"/>
                <w:szCs w:val="16"/>
                <w:lang w:val="en-US"/>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lang w:val="fr-FR"/>
              </w:rPr>
            </w:pPr>
            <w:r>
              <w:rPr>
                <w:sz w:val="16"/>
                <w:szCs w:val="16"/>
                <w:lang w:val="fr-FR"/>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F74DE1">
            <w:pPr>
              <w:spacing w:before="20" w:after="20" w:line="200" w:lineRule="exact"/>
              <w:rPr>
                <w:sz w:val="16"/>
                <w:szCs w:val="16"/>
              </w:rPr>
            </w:pPr>
            <w:r w:rsidRPr="00207CAC">
              <w:rPr>
                <w:sz w:val="16"/>
                <w:szCs w:val="16"/>
              </w:rPr>
              <w:t xml:space="preserve">Bin Chen </w:t>
            </w:r>
            <w:hyperlink r:id="rId86" w:history="1">
              <w:r w:rsidRPr="00207CAC">
                <w:rPr>
                  <w:rStyle w:val="Hyperlink"/>
                  <w:sz w:val="16"/>
                  <w:szCs w:val="16"/>
                </w:rPr>
                <w:t>chenbin@cattsoft.com</w:t>
              </w:r>
            </w:hyperlink>
            <w:r w:rsidRPr="00207CAC">
              <w:rPr>
                <w:sz w:val="16"/>
                <w:szCs w:val="16"/>
              </w:rPr>
              <w:t xml:space="preserve">, </w:t>
            </w:r>
            <w:r w:rsidRPr="00207CAC">
              <w:rPr>
                <w:sz w:val="16"/>
                <w:szCs w:val="16"/>
              </w:rPr>
              <w:br/>
              <w:t xml:space="preserve">Lei Yan </w:t>
            </w:r>
            <w:hyperlink r:id="rId87" w:history="1">
              <w:r w:rsidRPr="00207CAC">
                <w:rPr>
                  <w:rStyle w:val="Hyperlink"/>
                  <w:sz w:val="16"/>
                  <w:szCs w:val="16"/>
                </w:rPr>
                <w:t>yanlei@cattsoft.com</w:t>
              </w:r>
            </w:hyperlink>
            <w:r w:rsidRPr="00207CAC">
              <w:rPr>
                <w:sz w:val="16"/>
                <w:szCs w:val="16"/>
              </w:rPr>
              <w:t xml:space="preserve">, </w:t>
            </w:r>
            <w:r w:rsidRPr="00207CAC">
              <w:rPr>
                <w:sz w:val="16"/>
                <w:szCs w:val="16"/>
              </w:rPr>
              <w:br/>
              <w:t xml:space="preserve">Wang </w:t>
            </w:r>
            <w:proofErr w:type="spellStart"/>
            <w:r w:rsidRPr="00207CAC">
              <w:rPr>
                <w:sz w:val="16"/>
                <w:szCs w:val="16"/>
              </w:rPr>
              <w:t>Zhiping</w:t>
            </w:r>
            <w:proofErr w:type="spellEnd"/>
            <w:r w:rsidRPr="00207CAC">
              <w:rPr>
                <w:sz w:val="16"/>
                <w:szCs w:val="16"/>
              </w:rPr>
              <w:t xml:space="preserve"> </w:t>
            </w:r>
            <w:hyperlink r:id="rId88" w:history="1">
              <w:r w:rsidRPr="00207CAC">
                <w:rPr>
                  <w:rStyle w:val="Hyperlink"/>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proofErr w:type="spellStart"/>
            <w:r>
              <w:rPr>
                <w:sz w:val="16"/>
                <w:szCs w:val="16"/>
              </w:rPr>
              <w:t>Plen</w:t>
            </w:r>
            <w:proofErr w:type="spellEnd"/>
            <w:r w:rsidRPr="00684647">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684647">
            <w:pPr>
              <w:spacing w:before="20" w:after="20" w:line="200" w:lineRule="exact"/>
              <w:rPr>
                <w:sz w:val="16"/>
                <w:szCs w:val="16"/>
              </w:rPr>
            </w:pPr>
            <w:r w:rsidRPr="00F53E9F">
              <w:rPr>
                <w:sz w:val="16"/>
                <w:szCs w:val="16"/>
              </w:rPr>
              <w:lastRenderedPageBreak/>
              <w:t>M.3345</w:t>
            </w:r>
          </w:p>
          <w:p w:rsidR="004A2ED0" w:rsidRPr="00F53E9F" w:rsidRDefault="004A2ED0" w:rsidP="00684647">
            <w:pPr>
              <w:spacing w:before="20" w:after="20" w:line="200" w:lineRule="exact"/>
              <w:rPr>
                <w:sz w:val="16"/>
                <w:szCs w:val="16"/>
              </w:rPr>
            </w:pPr>
            <w:r w:rsidRPr="00F53E9F">
              <w:rPr>
                <w:sz w:val="16"/>
                <w:szCs w:val="16"/>
              </w:rPr>
              <w:t>(M.ssm)</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8"/>
                <w:szCs w:val="18"/>
              </w:rPr>
            </w:pPr>
            <w:r w:rsidRPr="00F41161">
              <w:rPr>
                <w:sz w:val="16"/>
                <w:szCs w:val="16"/>
              </w:rPr>
              <w:t>Principles for Self-Service Management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2012</w:t>
            </w:r>
          </w:p>
          <w:p w:rsidR="004A2ED0" w:rsidRDefault="004A2ED0" w:rsidP="00684647">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89" w:history="1">
              <w:proofErr w:type="spellStart"/>
              <w:r w:rsidR="004A2ED0" w:rsidRPr="00684647">
                <w:rPr>
                  <w:sz w:val="16"/>
                  <w:szCs w:val="16"/>
                </w:rPr>
                <w:t>Boban</w:t>
              </w:r>
              <w:proofErr w:type="spellEnd"/>
              <w:r w:rsidR="004A2ED0" w:rsidRPr="00684647">
                <w:rPr>
                  <w:sz w:val="16"/>
                  <w:szCs w:val="16"/>
                </w:rPr>
                <w:t xml:space="preserve"> </w:t>
              </w:r>
              <w:proofErr w:type="spellStart"/>
              <w:r w:rsidR="004A2ED0" w:rsidRPr="00684647">
                <w:rPr>
                  <w:sz w:val="16"/>
                  <w:szCs w:val="16"/>
                </w:rPr>
                <w:t>Panajotovic</w:t>
              </w:r>
              <w:proofErr w:type="spellEnd"/>
            </w:hyperlink>
            <w:r w:rsidR="004A2ED0" w:rsidRPr="00684647">
              <w:rPr>
                <w:sz w:val="16"/>
                <w:szCs w:val="16"/>
              </w:rPr>
              <w:t xml:space="preserve">, </w:t>
            </w:r>
            <w:hyperlink r:id="rId90" w:history="1">
              <w:r w:rsidR="004A2ED0" w:rsidRPr="00684647">
                <w:rPr>
                  <w:sz w:val="16"/>
                  <w:szCs w:val="16"/>
                </w:rPr>
                <w:t>Kenneth Smith</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351C9D" w:rsidRDefault="004A2ED0" w:rsidP="00684647">
            <w:pPr>
              <w:rPr>
                <w:sz w:val="16"/>
                <w:szCs w:val="16"/>
              </w:rPr>
            </w:pPr>
            <w:r>
              <w:rPr>
                <w:sz w:val="16"/>
                <w:szCs w:val="16"/>
              </w:rPr>
              <w:t>TD68r1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M.3347</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57783">
            <w:pPr>
              <w:spacing w:before="20" w:after="20" w:line="200" w:lineRule="exact"/>
              <w:rPr>
                <w:sz w:val="16"/>
                <w:szCs w:val="16"/>
              </w:rPr>
            </w:pPr>
            <w:r w:rsidRPr="00657783">
              <w:rPr>
                <w:sz w:val="16"/>
                <w:szCs w:val="16"/>
              </w:rPr>
              <w:t>Requirements for the NGN Service Activation of NMS-EMS Interface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Pr="00657783" w:rsidRDefault="004A2ED0" w:rsidP="00420651">
            <w:pPr>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Pr="00657783" w:rsidRDefault="004A2ED0"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2012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207CAC">
            <w:pPr>
              <w:rPr>
                <w:sz w:val="16"/>
                <w:szCs w:val="16"/>
              </w:rPr>
            </w:pPr>
            <w:r>
              <w:rPr>
                <w:sz w:val="16"/>
                <w:szCs w:val="16"/>
              </w:rPr>
              <w:t>TD152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657783" w:rsidRDefault="004A2ED0" w:rsidP="00684647">
            <w:pPr>
              <w:rPr>
                <w:sz w:val="16"/>
                <w:szCs w:val="16"/>
                <w:lang w:val="nb-NO"/>
              </w:rPr>
            </w:pPr>
            <w:r w:rsidRPr="00657783">
              <w:rPr>
                <w:sz w:val="16"/>
                <w:szCs w:val="16"/>
                <w:lang w:val="nb-NO"/>
              </w:rPr>
              <w:t>M.3348 (M.ngn-sp-mgmt)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F74DE1">
              <w:rPr>
                <w:sz w:val="16"/>
                <w:szCs w:val="16"/>
              </w:rPr>
              <w:t>Requirements of NMS-EMS Management Interface for NGN Service Platforms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4A2ED0" w:rsidRPr="00684647" w:rsidRDefault="004A2ED0"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91" w:history="1">
              <w:proofErr w:type="spellStart"/>
              <w:r w:rsidR="004A2ED0" w:rsidRPr="00684647">
                <w:rPr>
                  <w:sz w:val="16"/>
                  <w:szCs w:val="16"/>
                </w:rPr>
                <w:t>Yanchuan</w:t>
              </w:r>
              <w:proofErr w:type="spellEnd"/>
              <w:r w:rsidR="004A2ED0" w:rsidRPr="00684647">
                <w:rPr>
                  <w:sz w:val="16"/>
                  <w:szCs w:val="16"/>
                </w:rPr>
                <w:t xml:space="preserve"> Wang</w:t>
              </w:r>
            </w:hyperlink>
            <w:r w:rsidR="004A2ED0" w:rsidRPr="00684647">
              <w:rPr>
                <w:sz w:val="16"/>
                <w:szCs w:val="16"/>
              </w:rPr>
              <w:t xml:space="preserve">, </w:t>
            </w:r>
            <w:hyperlink r:id="rId92" w:history="1">
              <w:r w:rsidR="004A2ED0" w:rsidRPr="00684647">
                <w:rPr>
                  <w:sz w:val="16"/>
                  <w:szCs w:val="16"/>
                </w:rPr>
                <w:t>Lei Yan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TD177r2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M.3350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E05F9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5,3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sidDel="008909C0">
              <w:rPr>
                <w:sz w:val="16"/>
                <w:szCs w:val="16"/>
                <w:lang w:val="fr-FR"/>
              </w:rPr>
              <w:t xml:space="preserve"> </w:t>
            </w:r>
            <w:r>
              <w:rPr>
                <w:sz w:val="16"/>
                <w:szCs w:val="16"/>
                <w:lang w:val="fr-FR"/>
              </w:rPr>
              <w:t>2004.05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hyperlink r:id="rId93" w:history="1">
              <w:r w:rsidRPr="00207CAC">
                <w:rPr>
                  <w:rStyle w:val="Hyperlink"/>
                  <w:sz w:val="16"/>
                  <w:szCs w:val="16"/>
                  <w:lang w:val="fr-FR"/>
                </w:rPr>
                <w:t>rroman@telcordia.com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07CAC">
            <w:pPr>
              <w:rPr>
                <w:sz w:val="16"/>
                <w:szCs w:val="16"/>
              </w:rPr>
            </w:pPr>
            <w:r w:rsidRPr="00207CAC">
              <w:rPr>
                <w:sz w:val="16"/>
                <w:szCs w:val="16"/>
              </w:rPr>
              <w:t>TD177R3 (</w:t>
            </w:r>
            <w:proofErr w:type="spellStart"/>
            <w:r w:rsidRPr="00207CAC">
              <w:rPr>
                <w:sz w:val="16"/>
                <w:szCs w:val="16"/>
              </w:rPr>
              <w:t>Plen</w:t>
            </w:r>
            <w:proofErr w:type="spellEnd"/>
            <w:r w:rsidRPr="00207CAC">
              <w:rPr>
                <w:sz w:val="16"/>
                <w:szCs w:val="16"/>
              </w:rPr>
              <w:t>) (May 06), TD152(Gen)SG4</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M.3350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75560D" w:rsidRDefault="004A2ED0" w:rsidP="00420651">
            <w:pPr>
              <w:pStyle w:val="Footer"/>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TD152(Gen)(Sep 05)</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Pr>
                <w:sz w:val="16"/>
                <w:szCs w:val="16"/>
              </w:rPr>
              <w:lastRenderedPageBreak/>
              <w:t>M.3361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4A2ED0" w:rsidRDefault="004A2ED0"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94" w:history="1">
              <w:r w:rsidR="004A2ED0" w:rsidRPr="00684647">
                <w:rPr>
                  <w:sz w:val="16"/>
                  <w:szCs w:val="16"/>
                </w:rPr>
                <w:t xml:space="preserve">Jorge </w:t>
              </w:r>
              <w:proofErr w:type="spellStart"/>
              <w:r w:rsidR="004A2ED0" w:rsidRPr="00684647">
                <w:rPr>
                  <w:sz w:val="16"/>
                  <w:szCs w:val="16"/>
                </w:rPr>
                <w:t>Veloso</w:t>
              </w:r>
              <w:proofErr w:type="spellEnd"/>
              <w:r w:rsidR="004A2ED0" w:rsidRPr="00684647">
                <w:rPr>
                  <w:sz w:val="16"/>
                  <w:szCs w:val="16"/>
                </w:rPr>
                <w:t> da Silva</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TD215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M.3400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Functions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4A2ED0" w:rsidRDefault="004A2ED0"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M.3410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Guidelines and requirements for security management systems to support telecommunications management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2008.08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95" w:history="1">
              <w:r w:rsidR="004A2ED0" w:rsidRPr="00684647">
                <w:rPr>
                  <w:sz w:val="16"/>
                  <w:szCs w:val="16"/>
                </w:rPr>
                <w:t>Stu Jacobs</w:t>
              </w:r>
            </w:hyperlink>
            <w:r w:rsidR="004A2ED0" w:rsidRPr="00684647">
              <w:rPr>
                <w:sz w:val="16"/>
                <w:szCs w:val="16"/>
              </w:rPr>
              <w:t xml:space="preserve">, </w:t>
            </w:r>
            <w:hyperlink r:id="rId96" w:history="1">
              <w:r w:rsidR="004A2ED0" w:rsidRPr="00684647">
                <w:rPr>
                  <w:sz w:val="16"/>
                  <w:szCs w:val="16"/>
                </w:rPr>
                <w:t xml:space="preserve">Randall J. </w:t>
              </w:r>
              <w:proofErr w:type="spellStart"/>
              <w:r w:rsidR="004A2ED0" w:rsidRPr="00684647">
                <w:rPr>
                  <w:sz w:val="16"/>
                  <w:szCs w:val="16"/>
                </w:rPr>
                <w:t>Scheer</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Principles for Management of ISDNs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principles to ISDN Subscriber Installations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physical layer maintenance functions used to maintain ISDN subscriber installations.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Principles to ISDN Basic Rate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Principles to ISDN Primary Rate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M.3605</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of Maintenance Principles to Static Multiplexed ISDN Basic Rate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Principles for applying the TMN concepts to the management of B</w:t>
            </w:r>
            <w:r>
              <w:rPr>
                <w:sz w:val="16"/>
                <w:szCs w:val="16"/>
              </w:rPr>
              <w:noBreakHyphen/>
              <w:t>ISDN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M.3010, I.610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M.3611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of the B</w:t>
            </w:r>
            <w:r>
              <w:rPr>
                <w:sz w:val="16"/>
                <w:szCs w:val="16"/>
              </w:rPr>
              <w:noBreakHyphen/>
              <w:t>ISDN ATM layer using the TMN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describes the maintenance aspects of the TMN managing the B-ISDN ATM layer.</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I.610, X.737, X.745</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M.3621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Integrated Management of ISDN customer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correlation of failures between the three layers of ISDN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1995.07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M.3602, M.3603, M.3640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M.3640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of D</w:t>
            </w:r>
            <w:r>
              <w:rPr>
                <w:sz w:val="16"/>
                <w:szCs w:val="16"/>
              </w:rPr>
              <w:noBreakHyphen/>
              <w:t>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M.3641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Information Model for the management of the D-channel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provides the information model for the Q3 maintenance of the D-channel.</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 N</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1994.10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Q.822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M.3650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Network Performance Management for ISDN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means for a network provider to obtain information and take appropriate action about the performance of ISDN calls.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F, 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I.350, Q.822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M.3660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ISDN interface management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M.3700 (</w:t>
            </w:r>
            <w:proofErr w:type="spellStart"/>
            <w:r w:rsidRPr="00F53E9F">
              <w:rPr>
                <w:sz w:val="16"/>
                <w:szCs w:val="16"/>
              </w:rPr>
              <w:t>X.object</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4A2ED0" w:rsidRPr="00684647" w:rsidRDefault="004A2ED0"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spacing w:before="20" w:after="20" w:line="200" w:lineRule="exact"/>
              <w:rPr>
                <w:sz w:val="16"/>
                <w:szCs w:val="16"/>
                <w:lang w:val="fr-FR"/>
              </w:rPr>
            </w:pPr>
            <w:r w:rsidRPr="00207CAC">
              <w:rPr>
                <w:sz w:val="16"/>
                <w:szCs w:val="16"/>
                <w:lang w:val="fr-FR"/>
              </w:rPr>
              <w:t xml:space="preserve">Chen </w:t>
            </w:r>
            <w:proofErr w:type="spellStart"/>
            <w:r w:rsidRPr="00207CAC">
              <w:rPr>
                <w:sz w:val="16"/>
                <w:szCs w:val="16"/>
                <w:lang w:val="fr-FR"/>
              </w:rPr>
              <w:t>Qiaogang</w:t>
            </w:r>
            <w:proofErr w:type="spellEnd"/>
            <w:r w:rsidRPr="00207CAC">
              <w:rPr>
                <w:sz w:val="16"/>
                <w:szCs w:val="16"/>
                <w:lang w:val="fr-FR"/>
              </w:rPr>
              <w:t xml:space="preserve"> </w:t>
            </w:r>
            <w:hyperlink r:id="rId97" w:history="1">
              <w:r w:rsidRPr="00207CAC">
                <w:rPr>
                  <w:rStyle w:val="Hyperlink"/>
                  <w:sz w:val="16"/>
                  <w:szCs w:val="16"/>
                  <w:lang w:val="fr-FR"/>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TD122r1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lastRenderedPageBreak/>
              <w:t>M.3701 (</w:t>
            </w:r>
            <w:proofErr w:type="spellStart"/>
            <w:r w:rsidRPr="00F53E9F">
              <w:rPr>
                <w:sz w:val="16"/>
                <w:szCs w:val="16"/>
              </w:rPr>
              <w:t>X.state</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4A2ED0" w:rsidRDefault="004A2ED0"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lang w:val="fr-FR"/>
              </w:rPr>
            </w:pPr>
            <w:r w:rsidRPr="00207CAC">
              <w:rPr>
                <w:sz w:val="16"/>
                <w:szCs w:val="16"/>
                <w:lang w:val="fr-FR"/>
              </w:rPr>
              <w:t xml:space="preserve">Chen </w:t>
            </w:r>
            <w:proofErr w:type="spellStart"/>
            <w:r w:rsidRPr="00207CAC">
              <w:rPr>
                <w:sz w:val="16"/>
                <w:szCs w:val="16"/>
                <w:lang w:val="fr-FR"/>
              </w:rPr>
              <w:t>Qiaogang</w:t>
            </w:r>
            <w:proofErr w:type="spellEnd"/>
            <w:r w:rsidRPr="00207CAC">
              <w:rPr>
                <w:sz w:val="16"/>
                <w:szCs w:val="16"/>
                <w:lang w:val="fr-FR"/>
              </w:rPr>
              <w:t xml:space="preserve"> </w:t>
            </w:r>
            <w:hyperlink r:id="rId98" w:history="1">
              <w:r w:rsidRPr="00207CAC">
                <w:rPr>
                  <w:rStyle w:val="Hyperlink"/>
                  <w:sz w:val="16"/>
                  <w:szCs w:val="16"/>
                  <w:lang w:val="fr-FR"/>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TD121r2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M.3702 (</w:t>
            </w:r>
            <w:proofErr w:type="spellStart"/>
            <w:r w:rsidRPr="00F53E9F">
              <w:rPr>
                <w:sz w:val="16"/>
                <w:szCs w:val="16"/>
              </w:rPr>
              <w:t>X.notif</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lang w:val="fr-FR"/>
              </w:rPr>
            </w:pPr>
            <w:proofErr w:type="spellStart"/>
            <w:smartTag w:uri="urn:schemas-microsoft-com:office:smarttags" w:element="PersonName">
              <w:smartTagPr>
                <w:attr w:name="ProductID" w:val="Zhili Wang"/>
              </w:smartTagPr>
              <w:r w:rsidRPr="00207CAC">
                <w:rPr>
                  <w:sz w:val="16"/>
                  <w:szCs w:val="16"/>
                  <w:lang w:val="fr-FR"/>
                </w:rPr>
                <w:t>Zhili</w:t>
              </w:r>
              <w:proofErr w:type="spellEnd"/>
              <w:r w:rsidRPr="00207CAC">
                <w:rPr>
                  <w:sz w:val="16"/>
                  <w:szCs w:val="16"/>
                  <w:lang w:val="fr-FR"/>
                </w:rPr>
                <w:t xml:space="preserve"> Wang</w:t>
              </w:r>
            </w:smartTag>
            <w:r w:rsidRPr="00207CAC">
              <w:rPr>
                <w:sz w:val="16"/>
                <w:szCs w:val="16"/>
                <w:lang w:val="fr-FR"/>
              </w:rPr>
              <w:t xml:space="preserve"> </w:t>
            </w:r>
            <w:hyperlink r:id="rId99" w:history="1">
              <w:r w:rsidRPr="00207CAC">
                <w:rPr>
                  <w:rStyle w:val="Hyperlink"/>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TD123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M.3703 (</w:t>
            </w:r>
            <w:proofErr w:type="spellStart"/>
            <w:r w:rsidRPr="00F53E9F">
              <w:rPr>
                <w:sz w:val="16"/>
                <w:szCs w:val="16"/>
              </w:rPr>
              <w:t>X.alarm</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2010.06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104AB" w:rsidP="00684647">
            <w:pPr>
              <w:spacing w:before="20" w:after="20" w:line="200" w:lineRule="exact"/>
              <w:rPr>
                <w:sz w:val="16"/>
                <w:szCs w:val="16"/>
              </w:rPr>
            </w:pPr>
            <w:hyperlink r:id="rId100" w:history="1">
              <w:r w:rsidR="004A2ED0" w:rsidRPr="00684647">
                <w:rPr>
                  <w:sz w:val="16"/>
                  <w:szCs w:val="16"/>
                </w:rPr>
                <w:t xml:space="preserve">Wang </w:t>
              </w:r>
              <w:proofErr w:type="spellStart"/>
              <w:r w:rsidR="004A2ED0" w:rsidRPr="00684647">
                <w:rPr>
                  <w:sz w:val="16"/>
                  <w:szCs w:val="16"/>
                </w:rPr>
                <w:t>Zhiping</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TD29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M.3704 (</w:t>
            </w:r>
            <w:proofErr w:type="spellStart"/>
            <w:r w:rsidRPr="00F53E9F">
              <w:rPr>
                <w:sz w:val="16"/>
                <w:szCs w:val="16"/>
              </w:rPr>
              <w:t>X.perf</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lang w:val="fr-FR"/>
              </w:rPr>
            </w:pPr>
            <w:proofErr w:type="spellStart"/>
            <w:smartTag w:uri="urn:schemas-microsoft-com:office:smarttags" w:element="PersonName">
              <w:smartTagPr>
                <w:attr w:name="ProductID" w:val="Zhili Wang"/>
              </w:smartTagPr>
              <w:r w:rsidRPr="00207CAC">
                <w:rPr>
                  <w:sz w:val="16"/>
                  <w:szCs w:val="16"/>
                  <w:lang w:val="fr-FR"/>
                </w:rPr>
                <w:t>Zhili</w:t>
              </w:r>
              <w:proofErr w:type="spellEnd"/>
              <w:r w:rsidRPr="00207CAC">
                <w:rPr>
                  <w:sz w:val="16"/>
                  <w:szCs w:val="16"/>
                  <w:lang w:val="fr-FR"/>
                </w:rPr>
                <w:t xml:space="preserve"> Wang</w:t>
              </w:r>
            </w:smartTag>
            <w:r w:rsidRPr="00207CAC">
              <w:rPr>
                <w:sz w:val="16"/>
                <w:szCs w:val="16"/>
                <w:lang w:val="fr-FR"/>
              </w:rPr>
              <w:t xml:space="preserve"> </w:t>
            </w:r>
            <w:hyperlink r:id="rId101" w:history="1">
              <w:r w:rsidRPr="00207CAC">
                <w:rPr>
                  <w:rStyle w:val="Hyperlink"/>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TD124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A14D0F">
            <w:pPr>
              <w:spacing w:before="20" w:after="20" w:line="200" w:lineRule="exact"/>
              <w:rPr>
                <w:sz w:val="16"/>
                <w:szCs w:val="16"/>
              </w:rPr>
            </w:pPr>
            <w:r>
              <w:rPr>
                <w:sz w:val="16"/>
                <w:szCs w:val="16"/>
              </w:rPr>
              <w:t>M.3705 (X.log-neutral)</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A14D0F">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A14D0F" w:rsidRDefault="004A2ED0"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TD131R1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M.4010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Inter-Administration agreements on common channel Signalling System No. 6</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lastRenderedPageBreak/>
              <w:t>M.4030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M.4100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Maintenance of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M.4110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Inter-Administration agreements on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M.60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12/2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Maintenance terminology and definitions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2012</w:t>
            </w:r>
          </w:p>
          <w:p w:rsidR="004A2ED0" w:rsidRDefault="004A2ED0" w:rsidP="00420651">
            <w:pPr>
              <w:spacing w:before="20" w:after="20" w:line="200" w:lineRule="exact"/>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TD91(WP2)SG4</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M.726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A1712F" w:rsidRDefault="004A2ED0"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F53E9F">
              <w:rPr>
                <w:sz w:val="16"/>
                <w:szCs w:val="16"/>
              </w:rPr>
              <w:t>M.72</w:t>
            </w:r>
            <w:r>
              <w:rPr>
                <w:sz w:val="16"/>
                <w:szCs w:val="16"/>
              </w:rPr>
              <w:t>7 (M.7pnop)</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rPr>
                <w:sz w:val="16"/>
                <w:szCs w:val="16"/>
              </w:rPr>
            </w:pPr>
            <w:r>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4A2ED0" w:rsidRPr="004104AB" w:rsidRDefault="004104AB" w:rsidP="00684647">
            <w:pPr>
              <w:spacing w:before="20" w:after="20" w:line="200" w:lineRule="exact"/>
              <w:rPr>
                <w:sz w:val="16"/>
                <w:szCs w:val="16"/>
                <w:lang w:val="es-ES_tradnl"/>
              </w:rPr>
            </w:pPr>
            <w:r>
              <w:fldChar w:fldCharType="begin"/>
            </w:r>
            <w:r w:rsidRPr="004104AB">
              <w:rPr>
                <w:lang w:val="es-ES_tradnl"/>
              </w:rPr>
              <w:instrText xml:space="preserve"> HYPERLINK "mailto:ms-kojima%3CAT%3Ekddi.com" </w:instrText>
            </w:r>
            <w:r>
              <w:fldChar w:fldCharType="separate"/>
            </w:r>
            <w:r w:rsidR="004A2ED0" w:rsidRPr="004104AB">
              <w:rPr>
                <w:sz w:val="16"/>
                <w:szCs w:val="16"/>
                <w:lang w:val="es-ES_tradnl"/>
              </w:rPr>
              <w:t>Masao Kojima</w:t>
            </w:r>
            <w:r>
              <w:rPr>
                <w:sz w:val="16"/>
                <w:szCs w:val="16"/>
              </w:rPr>
              <w:fldChar w:fldCharType="end"/>
            </w:r>
            <w:r w:rsidR="004A2ED0" w:rsidRPr="004104AB">
              <w:rPr>
                <w:sz w:val="16"/>
                <w:szCs w:val="16"/>
                <w:lang w:val="es-ES_tradnl"/>
              </w:rPr>
              <w:t xml:space="preserve"> ms-kojima@kddi.com</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TD214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M.730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A1712F">
              <w:rPr>
                <w:sz w:val="16"/>
                <w:szCs w:val="16"/>
              </w:rPr>
              <w:t>Maintenance methods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Default="004A2ED0" w:rsidP="00117DE4">
            <w:pPr>
              <w:spacing w:before="20" w:after="20" w:line="200" w:lineRule="exact"/>
              <w:rPr>
                <w:sz w:val="16"/>
                <w:szCs w:val="16"/>
              </w:rPr>
            </w:pPr>
            <w:r>
              <w:rPr>
                <w:sz w:val="16"/>
                <w:szCs w:val="16"/>
              </w:rPr>
              <w:t>M.3710 (</w:t>
            </w:r>
            <w:proofErr w:type="spellStart"/>
            <w:r w:rsidRPr="00117DE4">
              <w:rPr>
                <w:sz w:val="16"/>
                <w:szCs w:val="16"/>
              </w:rPr>
              <w:t>M.oast</w:t>
            </w:r>
            <w:proofErr w:type="spellEnd"/>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117DE4" w:rsidRDefault="004A2ED0" w:rsidP="00117DE4">
            <w:pPr>
              <w:spacing w:before="20" w:after="20" w:line="200" w:lineRule="exact"/>
              <w:rPr>
                <w:sz w:val="16"/>
                <w:szCs w:val="16"/>
              </w:rPr>
            </w:pPr>
            <w:r w:rsidRPr="00117DE4">
              <w:rPr>
                <w:sz w:val="16"/>
                <w:szCs w:val="16"/>
              </w:rPr>
              <w:t>Overview of Automatic Service Testing</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F2873">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
          <w:p w:rsidR="004A2ED0" w:rsidRPr="004B256B" w:rsidRDefault="004A2ED0"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4A2ED0" w:rsidRPr="00207CAC" w:rsidRDefault="004A2ED0"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TD287(Gen)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Default="00FE581A" w:rsidP="00A70E58">
            <w:pPr>
              <w:spacing w:before="20" w:after="20" w:line="200" w:lineRule="exact"/>
              <w:rPr>
                <w:sz w:val="16"/>
                <w:szCs w:val="16"/>
              </w:rPr>
            </w:pPr>
            <w:r>
              <w:rPr>
                <w:sz w:val="16"/>
                <w:szCs w:val="16"/>
              </w:rPr>
              <w:t>M.3070 (</w:t>
            </w:r>
            <w:proofErr w:type="spellStart"/>
            <w:r w:rsidR="004A2ED0" w:rsidRPr="00117DE4">
              <w:rPr>
                <w:sz w:val="16"/>
                <w:szCs w:val="16"/>
              </w:rPr>
              <w:t>M.occm</w:t>
            </w:r>
            <w:proofErr w:type="spellEnd"/>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117DE4" w:rsidRDefault="004A2ED0" w:rsidP="00A70E58">
            <w:pPr>
              <w:spacing w:before="20" w:after="20" w:line="200" w:lineRule="exact"/>
              <w:rPr>
                <w:sz w:val="16"/>
                <w:szCs w:val="16"/>
              </w:rPr>
            </w:pPr>
            <w:r w:rsidRPr="00117DE4">
              <w:rPr>
                <w:sz w:val="16"/>
                <w:szCs w:val="16"/>
              </w:rPr>
              <w:t>Overview of Cloud Computing Management</w:t>
            </w:r>
          </w:p>
        </w:tc>
        <w:tc>
          <w:tcPr>
            <w:tcW w:w="4298" w:type="dxa"/>
            <w:tcBorders>
              <w:top w:val="single" w:sz="4" w:space="0" w:color="auto"/>
              <w:left w:val="single" w:sz="4" w:space="0" w:color="auto"/>
              <w:bottom w:val="single" w:sz="4" w:space="0" w:color="auto"/>
              <w:right w:val="single" w:sz="4" w:space="0" w:color="auto"/>
            </w:tcBorders>
          </w:tcPr>
          <w:p w:rsidR="00966D58" w:rsidRDefault="00F15130">
            <w:pPr>
              <w:rPr>
                <w:sz w:val="16"/>
                <w:szCs w:val="16"/>
              </w:rPr>
            </w:pPr>
            <w:r w:rsidRPr="00F15130">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w:t>
            </w:r>
            <w:r w:rsidR="00FE581A">
              <w:rPr>
                <w:sz w:val="16"/>
                <w:szCs w:val="16"/>
              </w:rPr>
              <w:t>a</w:t>
            </w:r>
            <w:r w:rsidRPr="00F15130">
              <w:rPr>
                <w:sz w:val="16"/>
                <w:szCs w:val="16"/>
              </w:rPr>
              <w:t>gement systems and other telecom manag</w:t>
            </w:r>
            <w:r w:rsidR="00FE581A">
              <w:rPr>
                <w:sz w:val="16"/>
                <w:szCs w:val="16"/>
              </w:rPr>
              <w:t>e</w:t>
            </w:r>
            <w:r w:rsidRPr="00F15130">
              <w:rPr>
                <w:sz w:val="16"/>
                <w:szCs w:val="16"/>
              </w:rPr>
              <w:t>ment systems will be illustrated.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966D58" w:rsidRDefault="00FE581A">
            <w:pPr>
              <w:jc w:val="center"/>
              <w:rPr>
                <w:sz w:val="16"/>
                <w:szCs w:val="16"/>
              </w:rPr>
            </w:pPr>
            <w:r>
              <w:rPr>
                <w:sz w:val="16"/>
                <w:szCs w:val="16"/>
              </w:rPr>
              <w:t>2016</w:t>
            </w:r>
          </w:p>
        </w:tc>
        <w:tc>
          <w:tcPr>
            <w:tcW w:w="1299" w:type="dxa"/>
            <w:tcBorders>
              <w:top w:val="single" w:sz="4" w:space="0" w:color="auto"/>
              <w:left w:val="single" w:sz="4" w:space="0" w:color="auto"/>
              <w:bottom w:val="single" w:sz="4" w:space="0" w:color="auto"/>
              <w:right w:val="single" w:sz="4" w:space="0" w:color="auto"/>
            </w:tcBorders>
          </w:tcPr>
          <w:p w:rsidR="004A2ED0" w:rsidRPr="004B256B" w:rsidRDefault="004A2ED0" w:rsidP="00A70E58">
            <w:pPr>
              <w:spacing w:before="20" w:after="20" w:line="200" w:lineRule="exact"/>
              <w:rPr>
                <w:sz w:val="16"/>
                <w:szCs w:val="16"/>
              </w:rPr>
            </w:pPr>
            <w:r w:rsidRPr="004B256B">
              <w:rPr>
                <w:rFonts w:hint="eastAsia"/>
                <w:sz w:val="16"/>
                <w:szCs w:val="16"/>
              </w:rPr>
              <w:t>Yang Jian</w:t>
            </w:r>
            <w:r w:rsidRPr="004B256B">
              <w:rPr>
                <w:sz w:val="16"/>
                <w:szCs w:val="16"/>
              </w:rPr>
              <w:t>,</w:t>
            </w:r>
          </w:p>
          <w:p w:rsidR="004A2ED0" w:rsidRDefault="004A2ED0" w:rsidP="00A70E58">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4A2ED0" w:rsidRPr="00207CAC" w:rsidRDefault="004A2ED0" w:rsidP="00A70E58">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FE581A" w:rsidP="00A70E58">
            <w:pPr>
              <w:jc w:val="center"/>
              <w:rPr>
                <w:sz w:val="16"/>
                <w:szCs w:val="16"/>
              </w:rPr>
            </w:pPr>
            <w:r>
              <w:rPr>
                <w:sz w:val="16"/>
                <w:szCs w:val="16"/>
              </w:rPr>
              <w:t>TD691Rev1</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Default="00183BC1" w:rsidP="00311977">
            <w:pPr>
              <w:spacing w:before="20" w:after="20" w:line="200" w:lineRule="exact"/>
              <w:rPr>
                <w:sz w:val="16"/>
                <w:szCs w:val="16"/>
              </w:rPr>
            </w:pP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Pr="00311977" w:rsidRDefault="00183BC1" w:rsidP="0031197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5E75BC">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311977" w:rsidRDefault="00183BC1" w:rsidP="0031197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311977">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Default="00FE581A" w:rsidP="001F4DA8">
            <w:pPr>
              <w:spacing w:before="20" w:after="20" w:line="200" w:lineRule="exact"/>
              <w:rPr>
                <w:sz w:val="16"/>
                <w:szCs w:val="16"/>
              </w:rPr>
            </w:pPr>
            <w:r>
              <w:rPr>
                <w:sz w:val="16"/>
                <w:szCs w:val="16"/>
              </w:rPr>
              <w:t>M.3371 (</w:t>
            </w:r>
            <w:proofErr w:type="spellStart"/>
            <w:r w:rsidR="00183BC1" w:rsidRPr="00117DE4">
              <w:rPr>
                <w:sz w:val="16"/>
                <w:szCs w:val="16"/>
              </w:rPr>
              <w:t>M.</w:t>
            </w:r>
            <w:r w:rsidR="00183BC1">
              <w:rPr>
                <w:sz w:val="16"/>
                <w:szCs w:val="16"/>
              </w:rPr>
              <w:t>r</w:t>
            </w:r>
            <w:r w:rsidR="00183BC1" w:rsidRPr="00117DE4">
              <w:rPr>
                <w:sz w:val="16"/>
                <w:szCs w:val="16"/>
              </w:rPr>
              <w:t>c</w:t>
            </w:r>
            <w:r w:rsidR="00183BC1">
              <w:rPr>
                <w:sz w:val="16"/>
                <w:szCs w:val="16"/>
              </w:rPr>
              <w:t>s</w:t>
            </w:r>
            <w:r w:rsidR="00183BC1" w:rsidRPr="00117DE4">
              <w:rPr>
                <w:sz w:val="16"/>
                <w:szCs w:val="16"/>
              </w:rPr>
              <w:t>m</w:t>
            </w:r>
            <w:proofErr w:type="spellEnd"/>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117DE4" w:rsidRDefault="00183BC1" w:rsidP="00117DE4">
            <w:pPr>
              <w:spacing w:before="20" w:after="20" w:line="200" w:lineRule="exact"/>
              <w:rPr>
                <w:sz w:val="16"/>
                <w:szCs w:val="16"/>
              </w:rPr>
            </w:pPr>
            <w:r w:rsidRPr="001F4DA8">
              <w:rPr>
                <w:sz w:val="16"/>
                <w:szCs w:val="16"/>
              </w:rPr>
              <w:t>Requirements for cloud service management</w:t>
            </w:r>
          </w:p>
        </w:tc>
        <w:tc>
          <w:tcPr>
            <w:tcW w:w="4298" w:type="dxa"/>
            <w:tcBorders>
              <w:top w:val="single" w:sz="4" w:space="0" w:color="auto"/>
              <w:left w:val="single" w:sz="4" w:space="0" w:color="auto"/>
              <w:bottom w:val="single" w:sz="4" w:space="0" w:color="auto"/>
              <w:right w:val="single" w:sz="4" w:space="0" w:color="auto"/>
            </w:tcBorders>
          </w:tcPr>
          <w:p w:rsidR="00966D58" w:rsidRDefault="00FE581A">
            <w:pPr>
              <w:rPr>
                <w:sz w:val="16"/>
                <w:szCs w:val="16"/>
              </w:rPr>
            </w:pPr>
            <w:r>
              <w:rPr>
                <w:sz w:val="16"/>
                <w:szCs w:val="16"/>
              </w:rPr>
              <w:t>T</w:t>
            </w:r>
            <w:r w:rsidR="00183BC1" w:rsidRPr="00183BC1">
              <w:rPr>
                <w:rFonts w:hint="eastAsia"/>
                <w:sz w:val="16"/>
                <w:szCs w:val="16"/>
              </w:rPr>
              <w:t>o</w:t>
            </w:r>
            <w:r w:rsidR="00183BC1" w:rsidRPr="00183BC1">
              <w:rPr>
                <w:sz w:val="16"/>
                <w:szCs w:val="16"/>
              </w:rPr>
              <w:t xml:space="preserve"> define the general management requirements that support the cloud service </w:t>
            </w:r>
            <w:proofErr w:type="spellStart"/>
            <w:r w:rsidR="00183BC1" w:rsidRPr="00183BC1">
              <w:rPr>
                <w:sz w:val="16"/>
                <w:szCs w:val="16"/>
              </w:rPr>
              <w:t>fulfillment</w:t>
            </w:r>
            <w:proofErr w:type="spellEnd"/>
            <w:r w:rsidR="00183BC1" w:rsidRPr="00183BC1">
              <w:rPr>
                <w:rFonts w:hint="eastAsia"/>
                <w:sz w:val="16"/>
                <w:szCs w:val="16"/>
              </w:rPr>
              <w:t xml:space="preserve">, </w:t>
            </w:r>
            <w:r w:rsidR="00183BC1" w:rsidRPr="00183BC1">
              <w:rPr>
                <w:sz w:val="16"/>
                <w:szCs w:val="16"/>
              </w:rPr>
              <w:t xml:space="preserve">delivery, operation and management, and </w:t>
            </w:r>
            <w:r w:rsidR="00183BC1" w:rsidRPr="00183BC1">
              <w:rPr>
                <w:rFonts w:hint="eastAsia"/>
                <w:sz w:val="16"/>
                <w:szCs w:val="16"/>
              </w:rPr>
              <w:t xml:space="preserve">to </w:t>
            </w:r>
            <w:r w:rsidR="00183BC1" w:rsidRPr="00183BC1">
              <w:rPr>
                <w:sz w:val="16"/>
                <w:szCs w:val="16"/>
              </w:rPr>
              <w:t>provide function framework for cloud services management.</w:t>
            </w:r>
            <w:r w:rsidR="00183BC1" w:rsidRPr="00183BC1">
              <w:rPr>
                <w:rFonts w:hint="eastAsia"/>
                <w:sz w:val="16"/>
                <w:szCs w:val="16"/>
              </w:rPr>
              <w:t xml:space="preserve"> Also the relationship</w:t>
            </w:r>
            <w:r w:rsidR="00183BC1" w:rsidRPr="00183BC1">
              <w:rPr>
                <w:sz w:val="16"/>
                <w:szCs w:val="16"/>
              </w:rPr>
              <w:t xml:space="preserve"> between cloud service management and cloud resource management</w:t>
            </w:r>
            <w:r w:rsidR="00183BC1" w:rsidRPr="00183BC1">
              <w:rPr>
                <w:rFonts w:hint="eastAsia"/>
                <w:sz w:val="16"/>
                <w:szCs w:val="16"/>
              </w:rPr>
              <w:t xml:space="preserve"> will be described.</w:t>
            </w:r>
            <w:r w:rsidR="00183BC1" w:rsidRPr="00183BC1">
              <w:rPr>
                <w:sz w:val="16"/>
                <w:szCs w:val="16"/>
              </w:rPr>
              <w:t xml:space="preserve">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FE581A" w:rsidP="004F2873">
            <w:pPr>
              <w:jc w:val="center"/>
              <w:rPr>
                <w:sz w:val="16"/>
                <w:szCs w:val="16"/>
              </w:rPr>
            </w:pPr>
            <w:r>
              <w:rPr>
                <w:sz w:val="16"/>
                <w:szCs w:val="16"/>
              </w:rPr>
              <w:t>2016</w:t>
            </w:r>
          </w:p>
        </w:tc>
        <w:tc>
          <w:tcPr>
            <w:tcW w:w="1299" w:type="dxa"/>
            <w:tcBorders>
              <w:top w:val="single" w:sz="4" w:space="0" w:color="auto"/>
              <w:left w:val="single" w:sz="4" w:space="0" w:color="auto"/>
              <w:bottom w:val="single" w:sz="4" w:space="0" w:color="auto"/>
              <w:right w:val="single" w:sz="4" w:space="0" w:color="auto"/>
            </w:tcBorders>
          </w:tcPr>
          <w:p w:rsidR="00183BC1" w:rsidRPr="004B256B" w:rsidRDefault="00183BC1"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183BC1" w:rsidRDefault="00183BC1"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183BC1" w:rsidRPr="00207CAC" w:rsidRDefault="00183BC1" w:rsidP="004B256B">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b/>
                <w:sz w:val="16"/>
                <w:szCs w:val="16"/>
              </w:rPr>
            </w:pPr>
            <w:r w:rsidRPr="008A2E0C">
              <w:rPr>
                <w:sz w:val="16"/>
                <w:szCs w:val="16"/>
              </w:rPr>
              <w:t>TD927 Rev1</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FE581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FE581A" w:rsidRDefault="008A2E0C" w:rsidP="001F4DA8">
            <w:pPr>
              <w:spacing w:before="20" w:after="20" w:line="200" w:lineRule="exact"/>
              <w:rPr>
                <w:sz w:val="16"/>
                <w:szCs w:val="16"/>
              </w:rPr>
            </w:pPr>
            <w:proofErr w:type="spellStart"/>
            <w:r w:rsidRPr="008A2E0C">
              <w:rPr>
                <w:sz w:val="16"/>
                <w:szCs w:val="16"/>
              </w:rPr>
              <w:lastRenderedPageBreak/>
              <w:t>M.cbnmsa</w:t>
            </w:r>
            <w:proofErr w:type="spellEnd"/>
          </w:p>
        </w:tc>
        <w:tc>
          <w:tcPr>
            <w:tcW w:w="910" w:type="dxa"/>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FE581A" w:rsidRPr="001F4DA8" w:rsidRDefault="008A2E0C" w:rsidP="00117DE4">
            <w:pPr>
              <w:spacing w:before="20" w:after="20" w:line="200" w:lineRule="exact"/>
              <w:rPr>
                <w:sz w:val="16"/>
                <w:szCs w:val="16"/>
              </w:rPr>
            </w:pPr>
            <w:r w:rsidRPr="008A2E0C">
              <w:rPr>
                <w:sz w:val="16"/>
                <w:szCs w:val="16"/>
              </w:rPr>
              <w:t>Cloud-based network management system architecture</w:t>
            </w:r>
          </w:p>
        </w:tc>
        <w:tc>
          <w:tcPr>
            <w:tcW w:w="4298" w:type="dxa"/>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b/>
                <w:sz w:val="16"/>
                <w:szCs w:val="16"/>
              </w:rPr>
            </w:pPr>
            <w:r w:rsidRPr="008A2E0C">
              <w:rPr>
                <w:sz w:val="16"/>
                <w:szCs w:val="16"/>
              </w:rPr>
              <w:t>This draft Recommendation provides the concept of cloud-based network management system architecture and its fundamental elements.</w:t>
            </w:r>
            <w:r w:rsidR="00FE581A">
              <w:rPr>
                <w:sz w:val="16"/>
                <w:szCs w:val="16"/>
              </w:rPr>
              <w:t xml:space="preserve"> </w:t>
            </w:r>
            <w:r w:rsidRPr="008A2E0C">
              <w:rPr>
                <w:sz w:val="16"/>
                <w:szCs w:val="16"/>
              </w:rPr>
              <w:t>This draft Recommendation describes the composition of a cloud-based network management system architecture, explained the functions of each components in the architecture, and also introduced the relationship among the components.</w:t>
            </w:r>
          </w:p>
        </w:tc>
        <w:tc>
          <w:tcPr>
            <w:tcW w:w="540" w:type="dxa"/>
            <w:gridSpan w:val="2"/>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FE581A" w:rsidDel="00FE581A" w:rsidRDefault="00FE581A" w:rsidP="004F2873">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FE581A" w:rsidRPr="004104AB" w:rsidRDefault="002A5862" w:rsidP="004B256B">
            <w:pPr>
              <w:spacing w:before="20" w:after="20" w:line="200" w:lineRule="exact"/>
              <w:rPr>
                <w:sz w:val="16"/>
                <w:szCs w:val="16"/>
                <w:lang w:val="fr-CH"/>
              </w:rPr>
            </w:pPr>
            <w:r w:rsidRPr="004104AB">
              <w:rPr>
                <w:sz w:val="16"/>
                <w:szCs w:val="16"/>
                <w:lang w:val="fr-CH"/>
              </w:rPr>
              <w:t xml:space="preserve">WANG </w:t>
            </w:r>
            <w:proofErr w:type="spellStart"/>
            <w:r w:rsidRPr="004104AB">
              <w:rPr>
                <w:sz w:val="16"/>
                <w:szCs w:val="16"/>
                <w:lang w:val="fr-CH"/>
              </w:rPr>
              <w:t>Zhili</w:t>
            </w:r>
            <w:proofErr w:type="spellEnd"/>
            <w:r w:rsidRPr="004104AB">
              <w:rPr>
                <w:sz w:val="16"/>
                <w:szCs w:val="16"/>
                <w:lang w:val="fr-CH"/>
              </w:rPr>
              <w:t xml:space="preserve"> </w:t>
            </w:r>
            <w:hyperlink r:id="rId102" w:history="1">
              <w:r w:rsidRPr="004104AB">
                <w:rPr>
                  <w:sz w:val="16"/>
                  <w:szCs w:val="16"/>
                  <w:lang w:val="fr-CH"/>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FE581A" w:rsidRPr="00FE581A" w:rsidRDefault="002A5862" w:rsidP="00FE581A">
            <w:pPr>
              <w:keepNext/>
              <w:keepLines/>
              <w:spacing w:before="20" w:after="20" w:line="200" w:lineRule="exact"/>
              <w:jc w:val="center"/>
              <w:rPr>
                <w:sz w:val="16"/>
                <w:szCs w:val="16"/>
              </w:rPr>
            </w:pPr>
            <w:r>
              <w:rPr>
                <w:sz w:val="16"/>
                <w:szCs w:val="16"/>
              </w:rPr>
              <w:t>TD103</w:t>
            </w:r>
          </w:p>
        </w:tc>
        <w:tc>
          <w:tcPr>
            <w:tcW w:w="810" w:type="dxa"/>
            <w:gridSpan w:val="2"/>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proofErr w:type="spellStart"/>
            <w:r>
              <w:rPr>
                <w:sz w:val="16"/>
                <w:szCs w:val="16"/>
              </w:rPr>
              <w:t>M.pc</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909C0" w:rsidRDefault="00183BC1" w:rsidP="00420651">
            <w:pPr>
              <w:rPr>
                <w:sz w:val="18"/>
                <w:szCs w:val="18"/>
              </w:rPr>
            </w:pPr>
            <w:r w:rsidRPr="008909C0">
              <w:rPr>
                <w:sz w:val="18"/>
                <w:szCs w:val="18"/>
              </w:rPr>
              <w:t>Guidelines for the definition of product catalogue representation templates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proofErr w:type="spellStart"/>
            <w:r>
              <w:rPr>
                <w:sz w:val="16"/>
                <w:szCs w:val="16"/>
              </w:rPr>
              <w:t>M.sp</w:t>
            </w:r>
            <w:proofErr w:type="spellEnd"/>
            <w:r>
              <w:rPr>
                <w:sz w:val="16"/>
                <w:szCs w:val="16"/>
              </w:rPr>
              <w:t>-life-</w:t>
            </w:r>
            <w:proofErr w:type="spellStart"/>
            <w:r>
              <w:rPr>
                <w:sz w:val="16"/>
                <w:szCs w:val="16"/>
              </w:rPr>
              <w:t>req</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A14D0F" w:rsidRDefault="00183BC1" w:rsidP="00420651">
            <w:pPr>
              <w:rPr>
                <w:sz w:val="18"/>
                <w:szCs w:val="18"/>
              </w:rPr>
            </w:pPr>
            <w:r w:rsidRPr="00A14D0F">
              <w:rPr>
                <w:sz w:val="18"/>
                <w:szCs w:val="18"/>
              </w:rPr>
              <w:t>Requirements for service and product lifecycle management across the business to business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TD125R2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Pr>
                <w:sz w:val="16"/>
                <w:szCs w:val="16"/>
              </w:rPr>
              <w:t>M.3706 (</w:t>
            </w:r>
            <w:proofErr w:type="spellStart"/>
            <w:r>
              <w:rPr>
                <w:sz w:val="16"/>
                <w:szCs w:val="16"/>
              </w:rPr>
              <w:t>M.test</w:t>
            </w:r>
            <w:proofErr w:type="spellEnd"/>
            <w:r>
              <w:rPr>
                <w:sz w:val="16"/>
                <w:szCs w:val="16"/>
              </w:rPr>
              <w:t>-neutral)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D22D8" w:rsidRDefault="00183BC1" w:rsidP="00420651">
            <w:pPr>
              <w:jc w:val="center"/>
              <w:rPr>
                <w:sz w:val="16"/>
                <w:szCs w:val="16"/>
                <w:lang w:val="ru-RU"/>
              </w:rPr>
            </w:pPr>
            <w:r>
              <w:rPr>
                <w:sz w:val="16"/>
                <w:szCs w:val="16"/>
                <w:lang w:val="ru-RU"/>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3E687D">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
          <w:p w:rsidR="00183BC1" w:rsidRDefault="00183BC1" w:rsidP="003E687D">
            <w:pPr>
              <w:spacing w:before="20" w:after="20" w:line="200" w:lineRule="exact"/>
              <w:rPr>
                <w:sz w:val="16"/>
                <w:szCs w:val="16"/>
              </w:rPr>
            </w:pPr>
            <w:r w:rsidRPr="003E687D">
              <w:rPr>
                <w:sz w:val="16"/>
                <w:szCs w:val="16"/>
              </w:rPr>
              <w:t xml:space="preserve">Ying Wang </w:t>
            </w:r>
            <w:hyperlink r:id="rId103" w:history="1">
              <w:r w:rsidRPr="007370D3">
                <w:rPr>
                  <w:rStyle w:val="Hyperlink"/>
                  <w:sz w:val="16"/>
                  <w:szCs w:val="16"/>
                </w:rPr>
                <w:t>wangy@bupt.edu.cn</w:t>
              </w:r>
            </w:hyperlink>
          </w:p>
          <w:p w:rsidR="00183BC1" w:rsidRPr="004104AB" w:rsidRDefault="00183BC1" w:rsidP="003E687D">
            <w:pPr>
              <w:spacing w:before="20" w:after="20" w:line="200" w:lineRule="exact"/>
              <w:rPr>
                <w:sz w:val="16"/>
                <w:szCs w:val="16"/>
                <w:lang w:val="fr-CH"/>
              </w:rPr>
            </w:pPr>
            <w:proofErr w:type="spellStart"/>
            <w:r w:rsidRPr="004104AB">
              <w:rPr>
                <w:sz w:val="16"/>
                <w:szCs w:val="16"/>
                <w:lang w:val="fr-CH"/>
              </w:rPr>
              <w:t>Zhili</w:t>
            </w:r>
            <w:proofErr w:type="spellEnd"/>
            <w:r w:rsidRPr="004104AB">
              <w:rPr>
                <w:sz w:val="16"/>
                <w:szCs w:val="16"/>
                <w:lang w:val="fr-CH"/>
              </w:rPr>
              <w:t xml:space="preserve"> Wang </w:t>
            </w:r>
            <w:r w:rsidR="004104AB">
              <w:fldChar w:fldCharType="begin"/>
            </w:r>
            <w:r w:rsidR="004104AB" w:rsidRPr="004104AB">
              <w:rPr>
                <w:lang w:val="fr-CH"/>
              </w:rPr>
              <w:instrText xml:space="preserve"> HYPERLINK "mailto:zlwang@bupt.edu.cn" </w:instrText>
            </w:r>
            <w:r w:rsidR="004104AB">
              <w:fldChar w:fldCharType="separate"/>
            </w:r>
            <w:r w:rsidRPr="004104AB">
              <w:rPr>
                <w:rStyle w:val="Hyperlink"/>
                <w:sz w:val="16"/>
                <w:szCs w:val="16"/>
                <w:lang w:val="fr-CH"/>
              </w:rPr>
              <w:t>zlwang@bupt.edu.cn</w:t>
            </w:r>
            <w:r w:rsidR="004104AB">
              <w:rPr>
                <w:rStyle w:val="Hyperlink"/>
                <w:sz w:val="16"/>
                <w:szCs w:val="16"/>
              </w:rPr>
              <w:fldChar w:fldCharType="end"/>
            </w:r>
            <w:r w:rsidRPr="004104AB">
              <w:rPr>
                <w:sz w:val="16"/>
                <w:szCs w:val="16"/>
                <w:lang w:val="fr-CH"/>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183BC1" w:rsidRPr="00BD22D8" w:rsidRDefault="00183BC1" w:rsidP="00BD22D8">
            <w:pPr>
              <w:jc w:val="center"/>
              <w:rPr>
                <w:sz w:val="16"/>
                <w:szCs w:val="16"/>
                <w:lang w:val="ru-RU"/>
              </w:rPr>
            </w:pPr>
            <w:r>
              <w:rPr>
                <w:sz w:val="16"/>
                <w:szCs w:val="16"/>
              </w:rPr>
              <w:t>TD285(Gen)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Q.1400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Architecture Framework for the Development of Signalling and OA&amp;M protocols using OSI concepts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A05971">
              <w:rPr>
                <w:sz w:val="16"/>
                <w:szCs w:val="16"/>
              </w:rPr>
              <w:t>IMT-2000 references to release 1999 of GSM evolved UMTS core network with UTRAN access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2002.12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2003.09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997606">
              <w:rPr>
                <w:sz w:val="16"/>
                <w:szCs w:val="16"/>
              </w:rPr>
              <w:t>IMT 2000 references to Release 7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3Q2008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183BC1" w:rsidRDefault="00183BC1" w:rsidP="00420651">
            <w:pPr>
              <w:jc w:val="center"/>
              <w:rPr>
                <w:sz w:val="16"/>
                <w:szCs w:val="16"/>
                <w:lang w:val="es-ES"/>
              </w:rPr>
            </w:pPr>
            <w:r>
              <w:rPr>
                <w:rFonts w:hint="eastAsia"/>
                <w:sz w:val="16"/>
                <w:szCs w:val="16"/>
                <w:lang w:eastAsia="ja-JP"/>
              </w:rPr>
              <w:t>(January 08)</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Q.2751.1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B-ISDN Signalling AAL Managed Objects - Extension of Q.751.1 for SAAL signalling links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additions to Q.751.1 for definitions of SAAL signalling links, including specific error definitions also valid for Q.751.1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r w:rsidRPr="00207CAC">
              <w:rPr>
                <w:sz w:val="16"/>
                <w:szCs w:val="16"/>
                <w:lang w:val="es-ES"/>
              </w:rPr>
              <w:t>Suerbaum</w:t>
            </w:r>
          </w:p>
          <w:p w:rsidR="00183BC1" w:rsidRPr="00207CAC" w:rsidRDefault="00183BC1" w:rsidP="00420651">
            <w:pPr>
              <w:rPr>
                <w:sz w:val="16"/>
                <w:szCs w:val="16"/>
                <w:lang w:val="es-ES"/>
              </w:rPr>
            </w:pPr>
            <w:r w:rsidRPr="00207CAC">
              <w:rPr>
                <w:sz w:val="16"/>
                <w:szCs w:val="16"/>
                <w:lang w:val="es-ES"/>
              </w:rPr>
              <w:t>Siemens, Germany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Q.513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an overview of TMN interfaces relevant to switching and signalling.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Q.65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The unified functional methodology for the characterization of services and network capabilities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Q.68</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Overview of methodology for developing management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Overview of Signalling System No. 7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 element management information model for the message transfer part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the message transfer part (MTP) together with associated measurements and also for MRVT (MTP Route Verification Test)</w:t>
            </w:r>
            <w:proofErr w:type="gramStart"/>
            <w:r>
              <w:rPr>
                <w:sz w:val="16"/>
                <w:szCs w:val="16"/>
              </w:rPr>
              <w:t>..</w:t>
            </w:r>
            <w:proofErr w:type="gramEnd"/>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SCCP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SCCP (Signalling Connection Control Part) together with associated measurements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Managed Objects for MTP Accounting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MTP accounting and objects common to MTP and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Managed Objects for SCCP Accounting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Monitoring and Measurements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is an updated version of the old Q.791 on the same subject.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Functions MRVT, SRVT and CVT and definition of the OMASE-user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Application Service Elements Definitions for MRVT, SRVT and CVT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A. Adams</w:t>
            </w:r>
          </w:p>
          <w:p w:rsidR="00183BC1" w:rsidRPr="00207CAC" w:rsidRDefault="00183BC1"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Protocol Testers, MTP protocol tester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Contains the definition of the MTP </w:t>
            </w:r>
            <w:proofErr w:type="spellStart"/>
            <w:r>
              <w:rPr>
                <w:sz w:val="16"/>
                <w:szCs w:val="16"/>
              </w:rPr>
              <w:t>Protcol</w:t>
            </w:r>
            <w:proofErr w:type="spellEnd"/>
            <w:r>
              <w:rPr>
                <w:sz w:val="16"/>
                <w:szCs w:val="16"/>
              </w:rPr>
              <w:t xml:space="preserve"> Tester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Protocol Testers, TCAP Test Responder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 of the TCAP Test Responder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Lower layer protocol profiles for the Q and X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Pr="00BF6428" w:rsidRDefault="00183BC1"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Upper layer protocol profiles for the Q and X interfaces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D22A49">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Pr="00BF6428" w:rsidRDefault="00183BC1"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F6322">
              <w:rPr>
                <w:sz w:val="16"/>
                <w:szCs w:val="16"/>
              </w:rPr>
              <w:t>Specification of an electronic data interchange interactive agent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F6322">
              <w:rPr>
                <w:sz w:val="16"/>
                <w:szCs w:val="16"/>
              </w:rPr>
              <w:t xml:space="preserve">Specification of a </w:t>
            </w:r>
            <w:r>
              <w:rPr>
                <w:sz w:val="16"/>
                <w:szCs w:val="16"/>
              </w:rPr>
              <w:t>security module for whole message protection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OMG Services Profiles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User guide for local name resolution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Corrigendum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Corrigendum 2</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 based TMN services: Extensions to support coarse-grained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2F6827">
              <w:rPr>
                <w:sz w:val="16"/>
                <w:szCs w:val="16"/>
              </w:rPr>
              <w:t>CORBA-based TMN services: Extensions to support service-oriented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4104AB" w:rsidP="00684647">
            <w:pPr>
              <w:spacing w:before="20" w:after="20" w:line="200" w:lineRule="exact"/>
              <w:rPr>
                <w:sz w:val="16"/>
                <w:szCs w:val="16"/>
              </w:rPr>
            </w:pPr>
            <w:hyperlink r:id="rId104" w:history="1">
              <w:r w:rsidR="00183BC1" w:rsidRPr="00684647">
                <w:rPr>
                  <w:sz w:val="16"/>
                  <w:szCs w:val="16"/>
                </w:rPr>
                <w:t xml:space="preserve">Felix </w:t>
              </w:r>
              <w:proofErr w:type="spellStart"/>
              <w:r w:rsidR="00183BC1" w:rsidRPr="00684647">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TMN PKI-Digital Certificates and Certificate Revocation Lists Profiles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 - Alarm Surveillance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alarm surveillance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1, 2 and 3 description for the Q3 Interface - Performance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1994.04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Q.822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Q.822 Amendment for Generic Transport Performance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performance management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Q.822.1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Q.822.1 Amendment for Generic Transport PM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9D2C20">
              <w:rPr>
                <w:sz w:val="16"/>
                <w:szCs w:val="16"/>
              </w:rPr>
              <w:t xml:space="preserve">Stage 2 and stage 3 functional specifications for </w:t>
            </w:r>
            <w:r>
              <w:rPr>
                <w:sz w:val="16"/>
                <w:szCs w:val="16"/>
              </w:rPr>
              <w:t>traffic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l specifies traffic management managed objects and messages for use at the Q3 interface between the OS and NEs.</w:t>
            </w:r>
          </w:p>
          <w:p w:rsidR="00183BC1" w:rsidRDefault="00183BC1"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9D2C20">
              <w:rPr>
                <w:sz w:val="16"/>
                <w:szCs w:val="16"/>
              </w:rPr>
              <w:t xml:space="preserve">Management conformance statement </w:t>
            </w:r>
            <w:proofErr w:type="spellStart"/>
            <w:r w:rsidRPr="009D2C20">
              <w:rPr>
                <w:sz w:val="16"/>
                <w:szCs w:val="16"/>
              </w:rPr>
              <w:t>proformas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Q.824.5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644D9">
              <w:rPr>
                <w:sz w:val="16"/>
                <w:szCs w:val="16"/>
              </w:rPr>
              <w:t>V5 configuration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Q.825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Stage 2 and Stage 3 Functional Specification of Call Routing Information Management on Operations System/Network Element Interface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10CB2">
              <w:rPr>
                <w:sz w:val="16"/>
                <w:szCs w:val="16"/>
              </w:rPr>
              <w:t xml:space="preserve">Requirements and analysis for the common management functions of NMS-EMS interfaces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Wang Ying (BUPT NM R&amp;D </w:t>
            </w:r>
            <w:proofErr w:type="spellStart"/>
            <w:r w:rsidRPr="00207CAC">
              <w:rPr>
                <w:sz w:val="16"/>
                <w:szCs w:val="16"/>
              </w:rPr>
              <w:t>Center</w:t>
            </w:r>
            <w:proofErr w:type="spellEnd"/>
            <w:r w:rsidRPr="00207CAC">
              <w:rPr>
                <w:sz w:val="16"/>
                <w:szCs w:val="16"/>
              </w:rPr>
              <w:t>, China) wangy@bupt.edu.cn</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Q.827.1 Amd1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8"/>
                <w:szCs w:val="18"/>
              </w:rPr>
              <w:t>Protocol neutral common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684647" w:rsidRDefault="004104AB" w:rsidP="00684647">
            <w:pPr>
              <w:spacing w:before="20" w:after="20" w:line="200" w:lineRule="exact"/>
              <w:rPr>
                <w:sz w:val="16"/>
                <w:szCs w:val="16"/>
              </w:rPr>
            </w:pPr>
            <w:hyperlink r:id="rId105" w:history="1">
              <w:proofErr w:type="spellStart"/>
              <w:r w:rsidR="00183BC1" w:rsidRPr="00684647">
                <w:rPr>
                  <w:sz w:val="16"/>
                  <w:szCs w:val="16"/>
                </w:rPr>
                <w:t>Nian</w:t>
              </w:r>
              <w:proofErr w:type="spellEnd"/>
              <w:r w:rsidR="00183BC1" w:rsidRPr="00684647">
                <w:rPr>
                  <w:sz w:val="16"/>
                  <w:szCs w:val="16"/>
                </w:rPr>
                <w:t xml:space="preserve"> </w:t>
              </w:r>
              <w:proofErr w:type="spellStart"/>
              <w:r w:rsidR="00183BC1" w:rsidRPr="00684647">
                <w:rPr>
                  <w:sz w:val="16"/>
                  <w:szCs w:val="16"/>
                </w:rPr>
                <w:t>Qingfei</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5,0</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Q.831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045A6">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Access management for V5</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r>
              <w:rPr>
                <w:sz w:val="16"/>
                <w:szCs w:val="16"/>
                <w:lang w:val="es-ES"/>
              </w:rPr>
              <w:t>VB5.1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VB5.1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Q.832.2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VB5.2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Q.832.3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1B7CBB">
              <w:rPr>
                <w:sz w:val="16"/>
                <w:szCs w:val="16"/>
              </w:rPr>
              <w:t>Broadband access</w:t>
            </w:r>
            <w:r>
              <w:rPr>
                <w:sz w:val="16"/>
                <w:szCs w:val="16"/>
              </w:rPr>
              <w:t xml:space="preserve"> coordination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of Broadband Access Network transport: Part 1 - ADSL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r>
              <w:rPr>
                <w:sz w:val="16"/>
                <w:szCs w:val="16"/>
                <w:lang w:val="es-ES"/>
              </w:rPr>
              <w:t>CMIP</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ATM-PON requirements and managed entities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Protocol Neutral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roofErr w:type="spellStart"/>
            <w:smartTag w:uri="urn:schemas-microsoft-com:office:smarttags" w:element="PersonName">
              <w:smartTagPr>
                <w:attr w:name="ProductID" w:val="Tatsuhiko Yoshida"/>
              </w:smartTagPr>
              <w:r w:rsidRPr="00207CAC">
                <w:rPr>
                  <w:sz w:val="16"/>
                  <w:szCs w:val="16"/>
                </w:rPr>
                <w:t>Tatsuhiko</w:t>
              </w:r>
              <w:proofErr w:type="spellEnd"/>
              <w:r w:rsidRPr="00207CAC">
                <w:rPr>
                  <w:sz w:val="16"/>
                  <w:szCs w:val="16"/>
                </w:rPr>
                <w:t xml:space="preserve">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hyperlink r:id="rId106" w:history="1">
              <w:r w:rsidRPr="00207CAC">
                <w:rPr>
                  <w:sz w:val="16"/>
                  <w:szCs w:val="16"/>
                </w:rPr>
                <w:t>tyoshida@trans.ntt-at.co.jp</w:t>
              </w:r>
            </w:hyperlink>
            <w:r w:rsidRPr="00207CAC">
              <w:rPr>
                <w:sz w:val="16"/>
                <w:szCs w:val="16"/>
              </w:rPr>
              <w:t xml:space="preserve"> nakanisi@ansl.ntt.co.jp</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 UML description for management interface requirements for BPON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fr-FR"/>
              </w:rPr>
            </w:pPr>
            <w:r>
              <w:rPr>
                <w:sz w:val="16"/>
                <w:szCs w:val="16"/>
                <w:lang w:val="fr-FR"/>
              </w:rPr>
              <w:t>CORBA</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 xml:space="preserve"> 2004.06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r w:rsidRPr="00207CAC">
              <w:rPr>
                <w:sz w:val="16"/>
                <w:szCs w:val="16"/>
                <w:lang w:val="fr-FR"/>
              </w:rPr>
              <w:t>Linda Garbanati (SBC Communications, Inc, USA) linda_garbanati@labs.sbc.com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Pr="00207CAC"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Pr="00207CAC"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Q.834.4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 CORBA Interface Specification for BPON Based on UML Interface Requirements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2003.07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4104AB" w:rsidP="00420651">
            <w:pPr>
              <w:rPr>
                <w:sz w:val="16"/>
                <w:szCs w:val="16"/>
              </w:rPr>
            </w:pPr>
            <w:hyperlink r:id="rId107" w:history="1">
              <w:r w:rsidR="00183BC1" w:rsidRPr="00F53E9F">
                <w:rPr>
                  <w:sz w:val="16"/>
                  <w:szCs w:val="16"/>
                </w:rPr>
                <w:t xml:space="preserve">Q.834.4 </w:t>
              </w:r>
              <w:proofErr w:type="spellStart"/>
              <w:r w:rsidR="00183BC1" w:rsidRPr="00F53E9F">
                <w:rPr>
                  <w:sz w:val="16"/>
                  <w:szCs w:val="16"/>
                </w:rPr>
                <w:t>Amd</w:t>
              </w:r>
              <w:proofErr w:type="spellEnd"/>
              <w:r w:rsidR="00183BC1" w:rsidRPr="00F53E9F">
                <w:rPr>
                  <w:sz w:val="16"/>
                  <w:szCs w:val="16"/>
                </w:rPr>
                <w:t xml:space="preserve"> 1</w:t>
              </w:r>
            </w:hyperlink>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 CORBA Interface Specification for Broadband Passive Optical Network based on UML Interface Requirements Amendment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2004.01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Q.834.5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ATM PON Network Element Management - CORBA</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183BC1" w:rsidRDefault="00183BC1"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Line and line circuit test management of ISDN and analogue customer access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Q.835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SSF management information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SDH-DLC functional requirements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Q.837.2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8"/>
                <w:szCs w:val="18"/>
              </w:rPr>
              <w:t>Use Case Descriptions and Analysis for SDH-DLC Network Level Management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Mr </w:t>
            </w:r>
            <w:proofErr w:type="spellStart"/>
            <w:r w:rsidRPr="00207CAC">
              <w:rPr>
                <w:sz w:val="16"/>
                <w:szCs w:val="16"/>
              </w:rPr>
              <w:t>Bengris</w:t>
            </w:r>
            <w:proofErr w:type="spellEnd"/>
            <w:r w:rsidRPr="00207CAC">
              <w:rPr>
                <w:sz w:val="16"/>
                <w:szCs w:val="16"/>
              </w:rPr>
              <w:t xml:space="preserve"> </w:t>
            </w:r>
            <w:proofErr w:type="spellStart"/>
            <w:r w:rsidRPr="00207CAC">
              <w:rPr>
                <w:sz w:val="16"/>
                <w:szCs w:val="16"/>
              </w:rPr>
              <w:t>Pasaribu</w:t>
            </w:r>
            <w:proofErr w:type="spellEnd"/>
            <w:r w:rsidRPr="00207CAC">
              <w:rPr>
                <w:sz w:val="16"/>
                <w:szCs w:val="16"/>
              </w:rPr>
              <w:t xml:space="preserve"> (pasaribu@risti.telkom.co.id), Mr </w:t>
            </w:r>
            <w:proofErr w:type="spellStart"/>
            <w:r w:rsidRPr="00207CAC">
              <w:rPr>
                <w:sz w:val="16"/>
                <w:szCs w:val="16"/>
              </w:rPr>
              <w:t>Adi</w:t>
            </w:r>
            <w:proofErr w:type="spellEnd"/>
            <w:r w:rsidRPr="00207CAC">
              <w:rPr>
                <w:sz w:val="16"/>
                <w:szCs w:val="16"/>
              </w:rPr>
              <w:t xml:space="preserve"> </w:t>
            </w:r>
            <w:proofErr w:type="spellStart"/>
            <w:r w:rsidRPr="00207CAC">
              <w:rPr>
                <w:sz w:val="16"/>
                <w:szCs w:val="16"/>
              </w:rPr>
              <w:t>Permadi</w:t>
            </w:r>
            <w:proofErr w:type="spellEnd"/>
            <w:r w:rsidRPr="00207CAC">
              <w:rPr>
                <w:sz w:val="16"/>
                <w:szCs w:val="16"/>
              </w:rPr>
              <w:t xml:space="preserve"> (adigeb@telkom.co.id), Mr Ahmed Yasser (yasser@telkom.co.id)</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RPr="004104A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Q.838.1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720716">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183BC1" w:rsidRPr="004104AB" w:rsidRDefault="00183BC1" w:rsidP="003E687D">
            <w:pPr>
              <w:spacing w:before="20" w:after="20" w:line="200" w:lineRule="exact"/>
              <w:rPr>
                <w:sz w:val="16"/>
                <w:szCs w:val="16"/>
                <w:lang w:val="fr-CH"/>
              </w:rPr>
            </w:pPr>
            <w:r w:rsidRPr="004104AB">
              <w:rPr>
                <w:sz w:val="16"/>
                <w:szCs w:val="16"/>
                <w:lang w:val="fr-CH"/>
              </w:rPr>
              <w:t xml:space="preserve">Chen </w:t>
            </w:r>
            <w:proofErr w:type="spellStart"/>
            <w:r w:rsidRPr="004104AB">
              <w:rPr>
                <w:sz w:val="16"/>
                <w:szCs w:val="16"/>
                <w:lang w:val="fr-CH"/>
              </w:rPr>
              <w:t>Qiaogang</w:t>
            </w:r>
            <w:proofErr w:type="spellEnd"/>
            <w:r w:rsidRPr="004104AB">
              <w:rPr>
                <w:sz w:val="16"/>
                <w:szCs w:val="16"/>
                <w:lang w:val="fr-CH"/>
              </w:rPr>
              <w:t xml:space="preserve"> </w:t>
            </w:r>
            <w:r w:rsidR="004104AB">
              <w:fldChar w:fldCharType="begin"/>
            </w:r>
            <w:r w:rsidR="004104AB" w:rsidRPr="004104AB">
              <w:rPr>
                <w:lang w:val="fr-CH"/>
              </w:rPr>
              <w:instrText xml:space="preserve"> HYPERLINK "mailto:chen.qiaogang@zte.com.cn" </w:instrText>
            </w:r>
            <w:r w:rsidR="004104AB">
              <w:fldChar w:fldCharType="separate"/>
            </w:r>
            <w:r w:rsidRPr="004104AB">
              <w:rPr>
                <w:rStyle w:val="Hyperlink"/>
                <w:sz w:val="16"/>
                <w:szCs w:val="16"/>
                <w:lang w:val="fr-CH"/>
              </w:rPr>
              <w:t>chen.qiaogang@zte.com.cn</w:t>
            </w:r>
            <w:r w:rsidR="004104AB">
              <w:rPr>
                <w:rStyle w:val="Hyperlink"/>
                <w:sz w:val="16"/>
                <w:szCs w:val="16"/>
              </w:rPr>
              <w:fldChar w:fldCharType="end"/>
            </w:r>
            <w:r w:rsidRPr="004104AB">
              <w:rPr>
                <w:sz w:val="16"/>
                <w:szCs w:val="16"/>
                <w:lang w:val="fr-CH"/>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jc w:val="center"/>
              <w:rPr>
                <w:sz w:val="16"/>
                <w:szCs w:val="16"/>
                <w:lang w:val="fr-CH"/>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jc w:val="center"/>
              <w:rPr>
                <w:sz w:val="16"/>
                <w:szCs w:val="16"/>
                <w:lang w:val="fr-CH"/>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Frame relay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183BC1" w:rsidRDefault="00183BC1"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Q.840.corba</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10BD2" w:rsidRDefault="00183BC1" w:rsidP="00420651">
            <w:pPr>
              <w:spacing w:before="20" w:after="20" w:line="200" w:lineRule="exact"/>
              <w:rPr>
                <w:sz w:val="16"/>
                <w:szCs w:val="16"/>
              </w:rPr>
            </w:pPr>
            <w:r w:rsidRPr="00810BD2">
              <w:rPr>
                <w:sz w:val="16"/>
                <w:szCs w:val="16"/>
              </w:rPr>
              <w:t>CORBA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810BD2">
            <w:pPr>
              <w:spacing w:before="20" w:after="20" w:line="200" w:lineRule="exact"/>
              <w:rPr>
                <w:sz w:val="16"/>
                <w:szCs w:val="16"/>
                <w:lang w:val="nb-NO"/>
              </w:rPr>
            </w:pPr>
            <w:r w:rsidRPr="00207CAC">
              <w:rPr>
                <w:sz w:val="16"/>
                <w:szCs w:val="16"/>
                <w:lang w:val="nb-NO"/>
              </w:rPr>
              <w:t>Lei-ling Duan (</w:t>
            </w:r>
            <w:r w:rsidR="008A2E0C">
              <w:fldChar w:fldCharType="begin"/>
            </w:r>
            <w:r>
              <w:instrText>HYPERLINK "mailto:duan.leiling@zte.com.cn"</w:instrText>
            </w:r>
            <w:r w:rsidR="008A2E0C">
              <w:fldChar w:fldCharType="separate"/>
            </w:r>
            <w:r w:rsidRPr="00207CAC">
              <w:rPr>
                <w:rStyle w:val="Hyperlink"/>
                <w:sz w:val="16"/>
                <w:szCs w:val="16"/>
                <w:lang w:val="nb-NO"/>
              </w:rPr>
              <w:t>duan.leiling@zte.com.cn</w:t>
            </w:r>
            <w:r w:rsidR="008A2E0C">
              <w:fldChar w:fldCharType="end"/>
            </w:r>
            <w:r w:rsidRPr="00207CAC">
              <w:rPr>
                <w:sz w:val="16"/>
                <w:szCs w:val="16"/>
                <w:lang w:val="nb-NO"/>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C16</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Q.840.xml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10BD2" w:rsidRDefault="00183BC1" w:rsidP="00420651">
            <w:pPr>
              <w:spacing w:before="20" w:after="20" w:line="200" w:lineRule="exact"/>
              <w:rPr>
                <w:sz w:val="16"/>
                <w:szCs w:val="16"/>
              </w:rPr>
            </w:pPr>
            <w:r w:rsidRPr="00810BD2">
              <w:rPr>
                <w:sz w:val="16"/>
                <w:szCs w:val="16"/>
              </w:rPr>
              <w:t>XML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810BD2">
            <w:pPr>
              <w:spacing w:before="20" w:after="20" w:line="200" w:lineRule="exact"/>
              <w:rPr>
                <w:sz w:val="16"/>
                <w:szCs w:val="16"/>
              </w:rPr>
            </w:pPr>
            <w:r w:rsidRPr="00207CAC">
              <w:rPr>
                <w:sz w:val="16"/>
                <w:szCs w:val="16"/>
              </w:rPr>
              <w:t>Kai-</w:t>
            </w:r>
            <w:proofErr w:type="spellStart"/>
            <w:r w:rsidRPr="00207CAC">
              <w:rPr>
                <w:sz w:val="16"/>
                <w:szCs w:val="16"/>
              </w:rPr>
              <w:t>tao</w:t>
            </w:r>
            <w:proofErr w:type="spellEnd"/>
            <w:r w:rsidRPr="00207CAC">
              <w:rPr>
                <w:sz w:val="16"/>
                <w:szCs w:val="16"/>
              </w:rPr>
              <w:t xml:space="preserve"> Bo (</w:t>
            </w:r>
            <w:hyperlink r:id="rId108" w:history="1">
              <w:r w:rsidRPr="00207CAC">
                <w:rPr>
                  <w:rStyle w:val="Hyperlink"/>
                  <w:sz w:val="16"/>
                  <w:szCs w:val="16"/>
                </w:rPr>
                <w:t>bo.kaitao@zte.com.cn</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C17</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Q.840.1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spacing w:before="20" w:after="20" w:line="200" w:lineRule="exact"/>
              <w:rPr>
                <w:sz w:val="16"/>
                <w:szCs w:val="16"/>
                <w:lang w:val="en-US"/>
              </w:rPr>
            </w:pPr>
            <w:r w:rsidRPr="004104AB">
              <w:rPr>
                <w:sz w:val="16"/>
                <w:szCs w:val="16"/>
                <w:lang w:val="en-US"/>
              </w:rPr>
              <w:t>Requirements and Analysis for NMS-EMS Management Interface of Ethernet over Transport and Metro Ethernet Network (</w:t>
            </w:r>
            <w:proofErr w:type="spellStart"/>
            <w:r w:rsidRPr="004104AB">
              <w:rPr>
                <w:sz w:val="16"/>
                <w:szCs w:val="16"/>
                <w:lang w:val="en-US"/>
              </w:rPr>
              <w:t>EoT</w:t>
            </w:r>
            <w:proofErr w:type="spellEnd"/>
            <w:r w:rsidRPr="004104AB">
              <w:rPr>
                <w:sz w:val="16"/>
                <w:szCs w:val="16"/>
                <w:lang w:val="en-US"/>
              </w:rPr>
              <w:t>/MEN)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w:t>
            </w:r>
            <w:proofErr w:type="spellStart"/>
            <w:r w:rsidRPr="00207CAC">
              <w:rPr>
                <w:sz w:val="16"/>
                <w:szCs w:val="16"/>
              </w:rPr>
              <w:t>Hongyun</w:t>
            </w:r>
            <w:proofErr w:type="spellEnd"/>
            <w:r w:rsidRPr="00207CAC">
              <w:rPr>
                <w:sz w:val="16"/>
                <w:szCs w:val="16"/>
              </w:rPr>
              <w:t xml:space="preserve">, </w:t>
            </w:r>
            <w:proofErr w:type="spellStart"/>
            <w:r w:rsidRPr="00207CAC">
              <w:rPr>
                <w:sz w:val="16"/>
                <w:szCs w:val="16"/>
              </w:rPr>
              <w:t>Jia</w:t>
            </w:r>
            <w:proofErr w:type="spellEnd"/>
            <w:r w:rsidRPr="00207CAC">
              <w:rPr>
                <w:sz w:val="16"/>
                <w:szCs w:val="16"/>
              </w:rPr>
              <w:t xml:space="preserve"> </w:t>
            </w:r>
            <w:proofErr w:type="spellStart"/>
            <w:r w:rsidRPr="00207CAC">
              <w:rPr>
                <w:sz w:val="16"/>
                <w:szCs w:val="16"/>
              </w:rPr>
              <w:t>Minghong</w:t>
            </w:r>
            <w:proofErr w:type="spellEnd"/>
            <w:r w:rsidRPr="00207CAC">
              <w:rPr>
                <w:sz w:val="16"/>
                <w:szCs w:val="16"/>
              </w:rPr>
              <w:t xml:space="preserve">, </w:t>
            </w:r>
            <w:proofErr w:type="spellStart"/>
            <w:r w:rsidRPr="00207CAC">
              <w:rPr>
                <w:sz w:val="16"/>
                <w:szCs w:val="16"/>
              </w:rPr>
              <w:t>Nian</w:t>
            </w:r>
            <w:proofErr w:type="spellEnd"/>
            <w:r w:rsidRPr="00207CAC">
              <w:rPr>
                <w:sz w:val="16"/>
                <w:szCs w:val="16"/>
              </w:rPr>
              <w:t xml:space="preserve"> </w:t>
            </w:r>
            <w:proofErr w:type="spellStart"/>
            <w:r w:rsidRPr="00207CAC">
              <w:rPr>
                <w:sz w:val="16"/>
                <w:szCs w:val="16"/>
              </w:rPr>
              <w:t>Qingfei</w:t>
            </w:r>
            <w:proofErr w:type="spellEnd"/>
            <w:r w:rsidRPr="00207CAC">
              <w:rPr>
                <w:sz w:val="16"/>
                <w:szCs w:val="16"/>
              </w:rPr>
              <w:t xml:space="preserve">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hyperlink r:id="rId109" w:history="1">
              <w:r w:rsidRPr="00207CAC">
                <w:rPr>
                  <w:sz w:val="16"/>
                  <w:szCs w:val="16"/>
                </w:rPr>
                <w:t>chen.jie@zte.com.cn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Q.940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ISDN user-network interface protocols for management - General aspects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High level view of ISDN user-network interface architecture and functionality.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Q.941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ISDN user-network interface protocol profiles for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Pr="00F53E9F" w:rsidRDefault="00183BC1" w:rsidP="00420651">
            <w:pPr>
              <w:rPr>
                <w:sz w:val="16"/>
                <w:szCs w:val="16"/>
              </w:rPr>
            </w:pPr>
            <w:proofErr w:type="spellStart"/>
            <w:r w:rsidRPr="00F53E9F">
              <w:rPr>
                <w:sz w:val="16"/>
                <w:szCs w:val="16"/>
              </w:rPr>
              <w:t>Q.ason.mgmt</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83BC1" w:rsidRPr="00305DF6" w:rsidRDefault="00183BC1" w:rsidP="00420651">
            <w:pPr>
              <w:rPr>
                <w:sz w:val="16"/>
                <w:szCs w:val="16"/>
              </w:rPr>
            </w:pPr>
            <w:r>
              <w:rPr>
                <w:sz w:val="18"/>
                <w:szCs w:val="18"/>
              </w:rPr>
              <w:t>Requirements for NMS-EMS Management Interface for ASON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810BD2">
            <w:pPr>
              <w:spacing w:before="20" w:after="20" w:line="200" w:lineRule="exact"/>
              <w:rPr>
                <w:sz w:val="16"/>
                <w:szCs w:val="16"/>
              </w:rPr>
            </w:pPr>
            <w:r w:rsidRPr="00207CAC">
              <w:rPr>
                <w:sz w:val="16"/>
                <w:szCs w:val="16"/>
              </w:rPr>
              <w:t>Qiaogang Chen (</w:t>
            </w:r>
            <w:hyperlink r:id="rId110" w:history="1">
              <w:r w:rsidRPr="00207CAC">
                <w:rPr>
                  <w:rStyle w:val="Hyperlink"/>
                  <w:sz w:val="16"/>
                  <w:szCs w:val="16"/>
                </w:rPr>
                <w:t>chen.qiaogang@zte.com</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TD47R2(WP3)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Pr="00F53E9F" w:rsidRDefault="00183BC1" w:rsidP="00420651">
            <w:pPr>
              <w:rPr>
                <w:sz w:val="16"/>
                <w:szCs w:val="16"/>
              </w:rPr>
            </w:pPr>
            <w:proofErr w:type="spellStart"/>
            <w:r w:rsidRPr="00F53E9F">
              <w:rPr>
                <w:sz w:val="16"/>
                <w:szCs w:val="16"/>
              </w:rPr>
              <w:t>Q.gpon.mgmt</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83BC1" w:rsidRPr="00305DF6" w:rsidRDefault="00183BC1" w:rsidP="00420651">
            <w:pPr>
              <w:rPr>
                <w:sz w:val="16"/>
                <w:szCs w:val="16"/>
              </w:rPr>
            </w:pPr>
            <w:r>
              <w:rPr>
                <w:sz w:val="18"/>
                <w:szCs w:val="18"/>
              </w:rPr>
              <w:t>NMS-EMS management interface of G-PON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TD287R1(</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657783">
            <w:pPr>
              <w:spacing w:before="20" w:after="20" w:line="200" w:lineRule="exact"/>
              <w:rPr>
                <w:sz w:val="16"/>
                <w:szCs w:val="16"/>
              </w:rPr>
            </w:pPr>
            <w:r>
              <w:rPr>
                <w:sz w:val="16"/>
                <w:szCs w:val="16"/>
              </w:rPr>
              <w:t>Q.ws-xml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305DF6" w:rsidRDefault="00183BC1" w:rsidP="00657783">
            <w:pPr>
              <w:spacing w:before="20" w:after="20" w:line="200" w:lineRule="exact"/>
              <w:rPr>
                <w:sz w:val="16"/>
                <w:szCs w:val="16"/>
              </w:rPr>
            </w:pPr>
            <w:r w:rsidRPr="00657783">
              <w:rPr>
                <w:sz w:val="16"/>
                <w:szCs w:val="16"/>
              </w:rPr>
              <w:t>Web-services based Management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TD128R1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V.51 /M.729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05DF6">
              <w:rPr>
                <w:sz w:val="16"/>
                <w:szCs w:val="16"/>
              </w:rPr>
              <w:t>Organization of the maintenance of international telephone-type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V.58</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4/14</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information model for V-series modems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1994.09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X.160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Architecture for Customer Network Management Service for Public Data Networks</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 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X.161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Definition of Customer Network Management Services for Public Data Networks</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F, E</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X.162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E75BC" w:rsidRDefault="00183BC1">
            <w:pPr>
              <w:rPr>
                <w:sz w:val="16"/>
                <w:szCs w:val="16"/>
              </w:rPr>
            </w:pPr>
            <w:r>
              <w:rPr>
                <w:sz w:val="16"/>
                <w:szCs w:val="16"/>
              </w:rPr>
              <w:t xml:space="preserve">Definition of Management Information for Customer Network Management </w:t>
            </w:r>
            <w:r w:rsidR="00F15130" w:rsidRPr="00F15130">
              <w:rPr>
                <w:sz w:val="16"/>
                <w:szCs w:val="16"/>
              </w:rPr>
              <w:t xml:space="preserve">service for public data networks to be used with the </w:t>
            </w:r>
            <w:proofErr w:type="spellStart"/>
            <w:r w:rsidR="00F15130" w:rsidRPr="00F15130">
              <w:rPr>
                <w:sz w:val="16"/>
                <w:szCs w:val="16"/>
              </w:rPr>
              <w:t>CNMc</w:t>
            </w:r>
            <w:proofErr w:type="spellEnd"/>
            <w:r w:rsidR="00F15130" w:rsidRPr="00F15130">
              <w:rPr>
                <w:sz w:val="16"/>
                <w:szCs w:val="16"/>
              </w:rPr>
              <w:t xml:space="preserve"> interface</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70313D">
            <w:pPr>
              <w:rPr>
                <w:sz w:val="16"/>
                <w:szCs w:val="16"/>
              </w:rPr>
            </w:pPr>
            <w:r w:rsidRPr="00F15130">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183BC1" w:rsidRPr="0070313D" w:rsidRDefault="00F15130" w:rsidP="0070313D">
            <w:pPr>
              <w:rPr>
                <w:sz w:val="16"/>
                <w:szCs w:val="16"/>
              </w:rPr>
            </w:pPr>
            <w:r w:rsidRPr="00F15130">
              <w:rPr>
                <w:sz w:val="16"/>
                <w:szCs w:val="16"/>
              </w:rPr>
              <w:t>This Recommendation is, in particular, concerned with the definition of information for the customer network management service, such as managed objects, attributes, name bindings, in the OSI Systems Management context (CMISE).</w:t>
            </w:r>
          </w:p>
          <w:p w:rsidR="005E75BC" w:rsidRDefault="00F15130">
            <w:pPr>
              <w:rPr>
                <w:sz w:val="16"/>
                <w:szCs w:val="16"/>
              </w:rPr>
            </w:pPr>
            <w:r w:rsidRPr="00F15130">
              <w:rPr>
                <w:sz w:val="16"/>
                <w:szCs w:val="16"/>
              </w:rPr>
              <w:t xml:space="preserve">This Recommendation corresponds to Recommendation X.163, which defines management information to be used with the </w:t>
            </w:r>
            <w:proofErr w:type="spellStart"/>
            <w:r w:rsidRPr="00F15130">
              <w:rPr>
                <w:sz w:val="16"/>
                <w:szCs w:val="16"/>
              </w:rPr>
              <w:t>CNMe</w:t>
            </w:r>
            <w:proofErr w:type="spellEnd"/>
            <w:r w:rsidRPr="00F15130">
              <w:rPr>
                <w:sz w:val="16"/>
                <w:szCs w:val="16"/>
              </w:rPr>
              <w:t xml:space="preserve">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X.163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Definition of Management Information for Customer Network Management Service for </w:t>
            </w:r>
            <w:r w:rsidR="00F15130" w:rsidRPr="00F15130">
              <w:rPr>
                <w:sz w:val="16"/>
                <w:szCs w:val="16"/>
              </w:rPr>
              <w:t xml:space="preserve">public data networks </w:t>
            </w:r>
            <w:r>
              <w:rPr>
                <w:sz w:val="16"/>
                <w:szCs w:val="16"/>
              </w:rPr>
              <w:t xml:space="preserve">to be used with the </w:t>
            </w:r>
            <w:proofErr w:type="spellStart"/>
            <w:r>
              <w:rPr>
                <w:sz w:val="16"/>
                <w:szCs w:val="16"/>
              </w:rPr>
              <w:t>CNMe</w:t>
            </w:r>
            <w:proofErr w:type="spellEnd"/>
            <w:r>
              <w:rPr>
                <w:sz w:val="16"/>
                <w:szCs w:val="16"/>
              </w:rPr>
              <w:t xml:space="preserve"> Interface</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70313D">
            <w:pPr>
              <w:rPr>
                <w:sz w:val="16"/>
                <w:szCs w:val="16"/>
              </w:rPr>
            </w:pPr>
            <w:r w:rsidRPr="00F15130">
              <w:rPr>
                <w:sz w:val="16"/>
                <w:szCs w:val="16"/>
              </w:rPr>
              <w:t xml:space="preserve">This Recommendation defines the management information which may be provided to a customer and collectively described as Customer Network Management (CNM) via the </w:t>
            </w:r>
            <w:proofErr w:type="spellStart"/>
            <w:r w:rsidRPr="00F15130">
              <w:rPr>
                <w:sz w:val="16"/>
                <w:szCs w:val="16"/>
              </w:rPr>
              <w:t>CNMe</w:t>
            </w:r>
            <w:proofErr w:type="spellEnd"/>
            <w:r w:rsidRPr="00F15130">
              <w:rPr>
                <w:sz w:val="16"/>
                <w:szCs w:val="16"/>
              </w:rPr>
              <w:t xml:space="preserve"> (EDI/MHS) interface. CNM is a service which provides customers with the ability to access (and in some cases modify) management information relating to the services provided to them by the network.</w:t>
            </w:r>
          </w:p>
          <w:p w:rsidR="005E75BC" w:rsidRDefault="00F15130">
            <w:pPr>
              <w:rPr>
                <w:sz w:val="16"/>
                <w:szCs w:val="16"/>
              </w:rPr>
            </w:pPr>
            <w:r w:rsidRPr="00F15130">
              <w:rPr>
                <w:sz w:val="16"/>
                <w:szCs w:val="16"/>
              </w:rPr>
              <w:t>This Recommendation is, in particular, concerned with the definition of information for CNM such as EDI message format.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X.170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Network-network management architecture for data networks</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70313D">
            <w:pPr>
              <w:rPr>
                <w:sz w:val="16"/>
                <w:szCs w:val="16"/>
              </w:rPr>
            </w:pPr>
            <w:r w:rsidRPr="00F15130">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5E75BC" w:rsidRDefault="00F15130">
            <w:pPr>
              <w:rPr>
                <w:sz w:val="16"/>
                <w:szCs w:val="16"/>
              </w:rPr>
            </w:pPr>
            <w:r w:rsidRPr="00F15130">
              <w:rPr>
                <w:sz w:val="16"/>
                <w:szCs w:val="16"/>
              </w:rPr>
              <w:t>In view of these circumstances, this Recommendation describes the general principles and the framework, for exchanging management information and management operations between data networks.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X.171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Network-network management services for data networks</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420651">
            <w:pPr>
              <w:rPr>
                <w:sz w:val="16"/>
                <w:szCs w:val="16"/>
              </w:rPr>
            </w:pPr>
            <w:r w:rsidRPr="00F15130">
              <w:rPr>
                <w:sz w:val="16"/>
                <w:szCs w:val="16"/>
              </w:rPr>
              <w:t>This Recommendation defines management services exchanged at the boundary between two networks based on the Network-Network Management (NNM) architecture defined in ITU</w:t>
            </w:r>
            <w:r w:rsidRPr="00F15130">
              <w:rPr>
                <w:sz w:val="16"/>
                <w:szCs w:val="16"/>
              </w:rPr>
              <w:noBreakHyphen/>
              <w:t>T X.170. The defined management services are generic and can be applied to many kinds of service networks. They are described irrespective of underlying management protocols.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X.217 /ISO /IEC 8649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Service Definition for ACSE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EB3454">
              <w:rPr>
                <w:sz w:val="16"/>
                <w:szCs w:val="16"/>
              </w:rPr>
              <w:t>X.217 Amd.1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B3454">
              <w:rPr>
                <w:sz w:val="16"/>
                <w:szCs w:val="16"/>
              </w:rPr>
              <w:t>Support of authentication mechanisms for the connectionless mode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EB3454">
              <w:rPr>
                <w:sz w:val="16"/>
                <w:szCs w:val="16"/>
              </w:rPr>
              <w:t>X.217 Amd.2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B3454">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B65D01">
              <w:rPr>
                <w:sz w:val="20"/>
                <w:lang w:val="en-US"/>
              </w:rPr>
              <w:t>X.217</w:t>
            </w:r>
            <w:r w:rsidRPr="00923217">
              <w:rPr>
                <w:sz w:val="20"/>
                <w:lang w:val="en-US"/>
              </w:rPr>
              <w:t>bis</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EB3454">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X.227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Protocol Specification for ACSE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84D99">
              <w:rPr>
                <w:sz w:val="16"/>
                <w:szCs w:val="16"/>
              </w:rPr>
              <w:t>X.227 Amd.1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84D99">
              <w:rPr>
                <w:sz w:val="16"/>
                <w:szCs w:val="16"/>
              </w:rPr>
              <w:t>Incorporation of extensibility markers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84D99">
              <w:rPr>
                <w:sz w:val="16"/>
                <w:szCs w:val="16"/>
              </w:rPr>
              <w:t>X.227 Amd.2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84D99">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84D99">
              <w:rPr>
                <w:sz w:val="16"/>
                <w:szCs w:val="16"/>
              </w:rPr>
              <w:t>X.227bis</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1998.09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X.282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A59D6">
              <w:rPr>
                <w:sz w:val="16"/>
                <w:szCs w:val="16"/>
              </w:rPr>
              <w:t>Elements of management information related to the OSI Data Link Layer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1999.06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lastRenderedPageBreak/>
              <w:t>X.283 /ISO /IEC 10733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EA59D6">
            <w:pPr>
              <w:rPr>
                <w:sz w:val="16"/>
                <w:szCs w:val="16"/>
              </w:rPr>
            </w:pPr>
            <w:r>
              <w:rPr>
                <w:sz w:val="16"/>
                <w:szCs w:val="16"/>
              </w:rPr>
              <w:t xml:space="preserve">Elements of Management Information related to OSI Network Layer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X.284 /ISO /IEC 10737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EA59D6">
            <w:pPr>
              <w:rPr>
                <w:sz w:val="16"/>
                <w:szCs w:val="16"/>
              </w:rPr>
            </w:pPr>
            <w:r>
              <w:rPr>
                <w:sz w:val="16"/>
                <w:szCs w:val="16"/>
              </w:rPr>
              <w:t xml:space="preserve">Elements of Management Information related to OSI Transport Layer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X.287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rPr>
                <w:sz w:val="16"/>
                <w:szCs w:val="16"/>
                <w:lang w:val="en-US"/>
              </w:rPr>
            </w:pPr>
            <w:r w:rsidRPr="004104AB">
              <w:rPr>
                <w:sz w:val="16"/>
                <w:szCs w:val="16"/>
                <w:lang w:val="en-US"/>
              </w:rPr>
              <w:t>Information technology – Open Systems Interconnection – Structure of management information: Managed objects for supporting upper layers</w:t>
            </w:r>
          </w:p>
        </w:tc>
        <w:tc>
          <w:tcPr>
            <w:tcW w:w="4298" w:type="dxa"/>
            <w:tcBorders>
              <w:top w:val="single" w:sz="4" w:space="0" w:color="auto"/>
              <w:left w:val="single" w:sz="4" w:space="0" w:color="auto"/>
              <w:bottom w:val="single" w:sz="4" w:space="0" w:color="auto"/>
              <w:right w:val="single" w:sz="4" w:space="0" w:color="auto"/>
            </w:tcBorders>
          </w:tcPr>
          <w:p w:rsidR="00183BC1" w:rsidRPr="004104AB" w:rsidRDefault="00183BC1" w:rsidP="00420651">
            <w:pP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X.290 /ISO /IEC 9646-1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rPr>
                <w:sz w:val="16"/>
                <w:szCs w:val="16"/>
                <w:lang w:val="en-US"/>
              </w:rPr>
            </w:pPr>
            <w:r w:rsidRPr="004104AB">
              <w:rPr>
                <w:sz w:val="16"/>
                <w:szCs w:val="16"/>
                <w:lang w:val="en-US"/>
              </w:rPr>
              <w:t>OSI conformance testing methodology and framework for protocol Recommendations for ITU-T applications - General concepts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X.292 /ISO /IEC 9646-3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rPr>
                <w:sz w:val="16"/>
                <w:szCs w:val="16"/>
                <w:lang w:val="en-US"/>
              </w:rPr>
            </w:pPr>
            <w:r w:rsidRPr="004104AB">
              <w:rPr>
                <w:sz w:val="16"/>
                <w:szCs w:val="16"/>
                <w:lang w:val="en-US"/>
              </w:rPr>
              <w:t>OSI conformance testing methodology and framework for protocol Recommendations for ITU-T applications - The Tree and Tabular Combined Notation (TTCN)</w:t>
            </w:r>
          </w:p>
        </w:tc>
        <w:tc>
          <w:tcPr>
            <w:tcW w:w="4298" w:type="dxa"/>
            <w:tcBorders>
              <w:top w:val="single" w:sz="4" w:space="0" w:color="auto"/>
              <w:left w:val="single" w:sz="4" w:space="0" w:color="auto"/>
              <w:bottom w:val="single" w:sz="4" w:space="0" w:color="auto"/>
              <w:right w:val="single" w:sz="4" w:space="0" w:color="auto"/>
            </w:tcBorders>
          </w:tcPr>
          <w:p w:rsidR="00183BC1" w:rsidRPr="004104AB" w:rsidRDefault="00183BC1" w:rsidP="00420651">
            <w:pP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T</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fr-FR"/>
              </w:rPr>
            </w:pPr>
            <w:r w:rsidRPr="00F53E9F">
              <w:rPr>
                <w:sz w:val="16"/>
                <w:szCs w:val="16"/>
                <w:lang w:val="fr-FR"/>
              </w:rPr>
              <w:t>X.460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B65D01">
              <w:rPr>
                <w:sz w:val="20"/>
                <w:lang w:val="en-US"/>
              </w:rPr>
              <w:t>Information technology – Message Handling Systems (MHS) Management: Model and architecture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uses TMN principles to organize and specify management functions for MHS.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X.530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1C1B5A">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B7052">
              <w:rPr>
                <w:sz w:val="16"/>
                <w:szCs w:val="16"/>
              </w:rPr>
              <w:t>Information technology – Open Systems Interconnection – The Directory: Use of systems management for administration of the Directory</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EA59D6">
            <w:pPr>
              <w:jc w:val="center"/>
              <w:rPr>
                <w:sz w:val="16"/>
                <w:szCs w:val="16"/>
                <w:lang w:val="es-ES_tradnl"/>
              </w:rPr>
            </w:pPr>
            <w:r>
              <w:rPr>
                <w:sz w:val="16"/>
                <w:szCs w:val="16"/>
                <w:lang w:val="es-ES_tradnl"/>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X.650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Basic Reference Model: Naming and addressing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X.660 /ISO /IEC 9834-1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Registration procedures for the allocation of OBJECT IDENTIFIER values as well as other name forms (e.g. AE and AP Titles).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R</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2011.07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ASN.1: Basic Notation Specification of Basic Notation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X.680</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Abstract Syntax Notation One (ASN.1): Information object specification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X.681</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Del="00B377AF" w:rsidRDefault="00183BC1"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X.682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Abstract Syntax Notation One (ASN.1): Constraint specification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Abstract Syntax Notation One (ASN.1): Parameterization of ASN.1 specifications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Specification of Packed Encoding Rules (PER)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 Specification of encoding control notation (ECN)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XML encoding rules (XER)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X.700 /ISO /IEC 7498-4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framework for Open Systems Interconnection (OSI) for CCITT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Describes the general organization of OSI management from the perspective of managing OSI protocol stacks.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X.701 /ISO /IEC 10040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Systems Management Overview</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X.702 /ISO /IEC 11587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Application Context for Systems Management with OSI Transaction Processing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Distributed Management Architecture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Extends on an evolutionary basis the manager - agent architecture in Recommendation X.701. Uses ODP concepts and notation such as viewpoints.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X.703 Amd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ODMA - support using ODP IDL and ODP functions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X.710 /ISO /IEC 9595 (1991)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Open Systems Interconnection - Common Management Information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the management services provided to a management information service user.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X.711 /ISO /IEC 9596-1 (1991)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Common Management Information Protocol: Specification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X.712 /ISO /IEC 9596-2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Open Systems Interconnection - Common management information protocol: Protocol Implementation Conformance Statement (PICS)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val="es-ES_tradnl"/>
              </w:rPr>
              <w:t>X.712 Cor 1&amp;2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X.712 Cor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_tradnl"/>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X.720 /ISO /IEC 10165-1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CH"/>
              </w:rPr>
            </w:pPr>
            <w:r>
              <w:rPr>
                <w:sz w:val="16"/>
                <w:szCs w:val="16"/>
                <w:lang w:val="fr-CH"/>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 xml:space="preserve">1 /ISO /IEC 10165-1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Generalization of terms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X.720.neutral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Common Management Information - Protocol Neutral management information models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smartTag w:uri="urn:schemas-microsoft-com:office:smarttags" w:element="PersonName">
              <w:smartTagPr>
                <w:attr w:name="ProductID" w:val="Martin Soukup"/>
              </w:smartTagPr>
              <w:r w:rsidRPr="00207CAC">
                <w:rPr>
                  <w:sz w:val="16"/>
                  <w:szCs w:val="16"/>
                </w:rPr>
                <w:t xml:space="preserve">Martin </w:t>
              </w:r>
              <w:proofErr w:type="spellStart"/>
              <w:r w:rsidRPr="00207CAC">
                <w:rPr>
                  <w:sz w:val="16"/>
                  <w:szCs w:val="16"/>
                </w:rPr>
                <w:t>Soukup</w:t>
              </w:r>
            </w:smartTag>
            <w:proofErr w:type="spellEnd"/>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hyperlink r:id="rId111" w:history="1">
              <w:r w:rsidRPr="00207CAC">
                <w:rPr>
                  <w:sz w:val="16"/>
                  <w:szCs w:val="16"/>
                </w:rPr>
                <w:t>msoukup@nortelnetworks.com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D.180, D.181 (May 04)</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X.721 /ISO /IEC 10165-2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State Model extensions for Life cycle states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2</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r>
              <w:rPr>
                <w:sz w:val="16"/>
                <w:szCs w:val="16"/>
                <w:lang w:val="es-ES"/>
              </w:rPr>
              <w:t>DMI corrigenda</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X.722 /ISO /IEC 10165-4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1 ISO /IEC 10165-4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extension to include Set by create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2 /ISO /IEC 10165-4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Guidelines for Production of Equivalent ASN.1:1990 and ASN.1:1994 Modules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detailed guidance on use of ASN.1:1994.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3 /ISO /IEC 10165-4 </w:t>
            </w:r>
            <w:proofErr w:type="spellStart"/>
            <w:r w:rsidRPr="00F53E9F">
              <w:rPr>
                <w:sz w:val="16"/>
                <w:szCs w:val="16"/>
              </w:rPr>
              <w:t>Amd</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Guidelines for the use of "Z" in describing the Behaviour of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the guidelines on using Z.</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Technical Corrigendum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Revision of GDMO to include ASN.1:1997</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X.723 /ISO /IEC 10165-5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Generic Management Information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X.723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X.723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X.724 /ISO /IEC 10165-6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Requirements and Guidelines for Implementation Conformance Statement </w:t>
            </w:r>
            <w:proofErr w:type="spellStart"/>
            <w:r>
              <w:rPr>
                <w:sz w:val="16"/>
                <w:szCs w:val="16"/>
              </w:rPr>
              <w:t>Proformas</w:t>
            </w:r>
            <w:proofErr w:type="spellEnd"/>
            <w:r>
              <w:rPr>
                <w:sz w:val="16"/>
                <w:szCs w:val="16"/>
              </w:rPr>
              <w:t xml:space="preserve"> Associated With OSI Management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Requirement and Guidelines for Implementation Conformance Statement </w:t>
            </w:r>
            <w:proofErr w:type="spellStart"/>
            <w:r>
              <w:rPr>
                <w:sz w:val="16"/>
                <w:szCs w:val="16"/>
              </w:rPr>
              <w:t>Proformas</w:t>
            </w:r>
            <w:proofErr w:type="spellEnd"/>
            <w:r>
              <w:rPr>
                <w:sz w:val="16"/>
                <w:szCs w:val="16"/>
              </w:rPr>
              <w:t xml:space="preserve"> Associated with Management Information. Specifies what is to be stated for management information conformance and provides </w:t>
            </w:r>
            <w:proofErr w:type="spellStart"/>
            <w:r>
              <w:rPr>
                <w:sz w:val="16"/>
                <w:szCs w:val="16"/>
              </w:rPr>
              <w:t>proformas</w:t>
            </w:r>
            <w:proofErr w:type="spellEnd"/>
            <w:r>
              <w:rPr>
                <w:sz w:val="16"/>
                <w:szCs w:val="16"/>
              </w:rPr>
              <w:t xml:space="preserve"> for use by </w:t>
            </w:r>
            <w:proofErr w:type="spellStart"/>
            <w:r>
              <w:rPr>
                <w:sz w:val="16"/>
                <w:szCs w:val="16"/>
              </w:rPr>
              <w:t>implementors</w:t>
            </w:r>
            <w:proofErr w:type="spellEnd"/>
            <w:r>
              <w:rPr>
                <w:sz w:val="16"/>
                <w:szCs w:val="16"/>
              </w:rPr>
              <w:t xml:space="preserve"> and profile developers. </w:t>
            </w:r>
            <w:proofErr w:type="spellStart"/>
            <w:r>
              <w:rPr>
                <w:sz w:val="16"/>
                <w:szCs w:val="16"/>
              </w:rPr>
              <w:t>Proformas</w:t>
            </w:r>
            <w:proofErr w:type="spellEnd"/>
            <w:r>
              <w:rPr>
                <w:sz w:val="16"/>
                <w:szCs w:val="16"/>
              </w:rPr>
              <w:t xml:space="preserve"> included for managed objects, attributes, attribute groups etc.</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 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X.725 /ISO /IEC 10156-7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General Relationship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 general model and specification tools for the definition of relationships among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Systems management application layer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X.730 /ISO /IEC 10164-1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Object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X.730 | ISO/IEC 10164-1.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X.731 /ISO /IEC 10164-2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State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X.731 | ISO/IEC 10164-2.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Amendment to X.721 and X.731 to support LIFECYCLE state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X.731 Cor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 xml:space="preserve">X.731 Cor </w:t>
            </w:r>
            <w:smartTag w:uri="urn:schemas-microsoft-com:office:smarttags" w:element="time">
              <w:smartTagPr>
                <w:attr w:name="Hour" w:val="1"/>
                <w:attr w:name="Minute" w:val="0"/>
              </w:smartTagPr>
              <w:r w:rsidRPr="00F53E9F">
                <w:rPr>
                  <w:sz w:val="16"/>
                  <w:szCs w:val="16"/>
                  <w:lang w:val="es-ES"/>
                </w:rPr>
                <w:t>1 Am</w:t>
              </w:r>
            </w:smartTag>
            <w:r w:rsidRPr="00F53E9F">
              <w:rPr>
                <w:sz w:val="16"/>
                <w:szCs w:val="16"/>
                <w:lang w:val="es-ES"/>
              </w:rPr>
              <w:t>d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X.731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X.732 /ISO /IEC 10164-3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Attributes for Representing Relationships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C62B29">
              <w:rPr>
                <w:sz w:val="16"/>
                <w:szCs w:val="16"/>
              </w:rPr>
              <w:t xml:space="preserve">Implementation Conformance Statement </w:t>
            </w:r>
            <w:proofErr w:type="spellStart"/>
            <w:r w:rsidRPr="00C62B29">
              <w:rPr>
                <w:sz w:val="16"/>
                <w:szCs w:val="16"/>
              </w:rPr>
              <w:t>proformas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X.732 | ISO/IEC 10164-3.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X.733 /ISO /IEC 10164-4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Alarm Reporting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attributes and message structure for alarm reports.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X.733 | ISO/IEC 10164-4. This document may be used by ISP and other profile developers, who can use the </w:t>
            </w:r>
            <w:proofErr w:type="spellStart"/>
            <w:r>
              <w:rPr>
                <w:sz w:val="16"/>
                <w:szCs w:val="16"/>
              </w:rPr>
              <w:t>Proforma</w:t>
            </w:r>
            <w:proofErr w:type="spellEnd"/>
            <w:r>
              <w:rPr>
                <w:sz w:val="16"/>
                <w:szCs w:val="16"/>
              </w:rPr>
              <w:t xml:space="preserve">.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Hour" w:val="1"/>
                <w:attr w:name="Minute" w:val="0"/>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X.733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Clarification of clear semantics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Event Report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X.734 | ISO/IEC 10164-5.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Hour" w:val="1"/>
                <w:attr w:name="Minute" w:val="0"/>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X.734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Clarification of attribute change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X.735 /ISO /IEC 10164-6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Log Control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log records for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X.735 </w:t>
            </w:r>
            <w:proofErr w:type="spellStart"/>
            <w:r w:rsidRPr="00F53E9F">
              <w:rPr>
                <w:sz w:val="16"/>
                <w:szCs w:val="16"/>
              </w:rPr>
              <w:t>Amd</w:t>
            </w:r>
            <w:proofErr w:type="spellEnd"/>
            <w:r w:rsidRPr="00F53E9F">
              <w:rPr>
                <w:sz w:val="16"/>
                <w:szCs w:val="16"/>
              </w:rPr>
              <w:t xml:space="preserve"> 1 /ISO /IEC 10164-6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X.735 | ISO/IEC 10164-6.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X.736 /ISO /IEC 10164-7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Security Alarm Reporting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a "Security Alarm" for notifying a remote manager about security related events.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X.736 </w:t>
            </w:r>
            <w:proofErr w:type="spellStart"/>
            <w:r w:rsidRPr="00F53E9F">
              <w:rPr>
                <w:sz w:val="16"/>
                <w:szCs w:val="16"/>
              </w:rPr>
              <w:t>Amd</w:t>
            </w:r>
            <w:proofErr w:type="spellEnd"/>
            <w:r w:rsidRPr="00F53E9F">
              <w:rPr>
                <w:sz w:val="16"/>
                <w:szCs w:val="16"/>
              </w:rPr>
              <w:t xml:space="preserve"> 1 /ISO /IEC 10164-7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X.736 | ISO/IEC 10164-7.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 xml:space="preserve">X.736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/ISO /IEC 10164-14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Confidence and Diagnostic Test Classes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attributes for a number of generic tests, such as "loopback" of a communications </w:t>
            </w:r>
            <w:proofErr w:type="gramStart"/>
            <w:r>
              <w:rPr>
                <w:sz w:val="16"/>
                <w:szCs w:val="16"/>
              </w:rPr>
              <w:t>path, that</w:t>
            </w:r>
            <w:proofErr w:type="gramEnd"/>
            <w:r>
              <w:rPr>
                <w:sz w:val="16"/>
                <w:szCs w:val="16"/>
              </w:rPr>
              <w:t xml:space="preserve"> may be invoked and controlled by the services of Test Management Function [X.745].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Cor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X.738 /ISO /IEC 10164-13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Summarization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X.738 </w:t>
            </w:r>
            <w:proofErr w:type="spellStart"/>
            <w:r w:rsidRPr="00F53E9F">
              <w:rPr>
                <w:sz w:val="16"/>
                <w:szCs w:val="16"/>
              </w:rPr>
              <w:t>Amd</w:t>
            </w:r>
            <w:proofErr w:type="spellEnd"/>
            <w:r w:rsidRPr="00F53E9F">
              <w:rPr>
                <w:sz w:val="16"/>
                <w:szCs w:val="16"/>
              </w:rPr>
              <w:t xml:space="preserve"> 1 /ISO /IEC 10164-13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X.738 | ISO/IEC 10164-13.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X.738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X.738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X.739 /ISO /IEC 10164-11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w:t>
            </w:r>
            <w:r w:rsidRPr="008F4915">
              <w:rPr>
                <w:sz w:val="16"/>
                <w:szCs w:val="16"/>
              </w:rPr>
              <w:t>etric objects and attributes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monitoring the performance provided by resources (e.g. bit error rates) using the concept of gauges and counters.</w:t>
            </w:r>
          </w:p>
          <w:p w:rsidR="00183BC1" w:rsidRDefault="00183BC1" w:rsidP="00420651">
            <w:pPr>
              <w:rPr>
                <w:sz w:val="16"/>
                <w:szCs w:val="16"/>
              </w:rPr>
            </w:pPr>
            <w:r>
              <w:rPr>
                <w:sz w:val="16"/>
                <w:szCs w:val="16"/>
              </w:rPr>
              <w:t>NOTE – study on "additional metric objects and attributes" is planned.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X.739 </w:t>
            </w:r>
            <w:proofErr w:type="spellStart"/>
            <w:r w:rsidRPr="00F53E9F">
              <w:rPr>
                <w:sz w:val="16"/>
                <w:szCs w:val="16"/>
              </w:rPr>
              <w:t>Amd</w:t>
            </w:r>
            <w:proofErr w:type="spellEnd"/>
            <w:r w:rsidRPr="00F53E9F">
              <w:rPr>
                <w:sz w:val="16"/>
                <w:szCs w:val="16"/>
              </w:rPr>
              <w:t xml:space="preserve"> 1 /ISO /IEC 10164-11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X.739 | ISO/IEC 10164-11.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X.739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X.740 /ISO /IEC 10164-8</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Security Audit Trail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managed object for compiling and administering a security audit trail.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X.740 </w:t>
            </w:r>
            <w:proofErr w:type="spellStart"/>
            <w:r w:rsidRPr="00F53E9F">
              <w:rPr>
                <w:sz w:val="16"/>
                <w:szCs w:val="16"/>
              </w:rPr>
              <w:t>Corr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X.741 /ISO /IEC 10164-9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Objects and Attributes for Access Control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X.742 /ISO /IEC 10164-10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w:t>
            </w:r>
            <w:r w:rsidRPr="00DA574D">
              <w:rPr>
                <w:sz w:val="16"/>
                <w:szCs w:val="16"/>
              </w:rPr>
              <w:t xml:space="preserve">sage metering function for accounting purposes </w:t>
            </w:r>
            <w:proofErr w:type="spellStart"/>
            <w:r w:rsidRPr="00DA574D">
              <w:rPr>
                <w:sz w:val="16"/>
                <w:szCs w:val="16"/>
              </w:rPr>
              <w:t>purposes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collection of accounting information concerning the use of resources.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X.742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X.743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Time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X.743 Cor1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X.744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Software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management information for the control and administration of software entities at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X.744.1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Software Management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X.745 /ISO /IEC 10164-12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Test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X.745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X.745 </w:t>
            </w:r>
            <w:proofErr w:type="spellStart"/>
            <w:r w:rsidRPr="00F53E9F">
              <w:rPr>
                <w:sz w:val="16"/>
                <w:szCs w:val="16"/>
              </w:rPr>
              <w:t>Cor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X.746 /ISO /IEC 10164-15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Scheduling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X.748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Response Time Monitoring and Histogram Generation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Scope to be agreed. Currently in abeyance.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X.749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domain and management policy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management domains and association with policy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X.750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Knowledge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X.750 </w:t>
            </w:r>
            <w:proofErr w:type="spellStart"/>
            <w:r w:rsidRPr="00F53E9F">
              <w:rPr>
                <w:sz w:val="16"/>
                <w:szCs w:val="16"/>
              </w:rPr>
              <w:t>Amd</w:t>
            </w:r>
            <w:proofErr w:type="spellEnd"/>
            <w:r w:rsidRPr="00F53E9F">
              <w:rPr>
                <w:sz w:val="16"/>
                <w:szCs w:val="16"/>
                <w:lang w:val="ru-RU"/>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X.750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X.751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Changeover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management information for the administration and permissible state transitions for a set of managed objects representing resources operating in a primary and secondary role (i.e. there may be "n" </w:t>
            </w:r>
            <w:proofErr w:type="spellStart"/>
            <w:r>
              <w:rPr>
                <w:sz w:val="16"/>
                <w:szCs w:val="16"/>
              </w:rPr>
              <w:t>secondaries</w:t>
            </w:r>
            <w:proofErr w:type="spellEnd"/>
            <w:r>
              <w:rPr>
                <w:sz w:val="16"/>
                <w:szCs w:val="16"/>
              </w:rPr>
              <w:t>). The secondary role admits of "hot" or "cold" standby.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X.753 /ISO /IEC 10164-21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Command Sequencer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 means to specify a collection of management operations for "later" activation in a system.</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X.754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Enhanced Event Control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(supersedes X.734 </w:t>
            </w:r>
            <w:proofErr w:type="spellStart"/>
            <w:r>
              <w:rPr>
                <w:sz w:val="16"/>
                <w:szCs w:val="16"/>
              </w:rPr>
              <w:t>amd</w:t>
            </w:r>
            <w:proofErr w:type="spellEnd"/>
            <w:r>
              <w:rPr>
                <w:sz w:val="16"/>
                <w:szCs w:val="16"/>
              </w:rPr>
              <w:t xml:space="preserve"> 2 and X.721 </w:t>
            </w:r>
            <w:proofErr w:type="spellStart"/>
            <w:r>
              <w:rPr>
                <w:sz w:val="16"/>
                <w:szCs w:val="16"/>
              </w:rPr>
              <w:t>amd</w:t>
            </w:r>
            <w:proofErr w:type="spellEnd"/>
            <w:r>
              <w:rPr>
                <w:sz w:val="16"/>
                <w:szCs w:val="16"/>
              </w:rPr>
              <w:t xml:space="preserve"> 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X.770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ODMA Notifications dispatch functions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TMN guidelines for defining CORBA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X.780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System Objects and user guide for bulk attribute retrieval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Keith </w:t>
            </w:r>
            <w:proofErr w:type="spellStart"/>
            <w:r w:rsidRPr="00207CAC">
              <w:rPr>
                <w:sz w:val="16"/>
                <w:szCs w:val="16"/>
              </w:rPr>
              <w:t>Alen</w:t>
            </w:r>
            <w:proofErr w:type="spellEnd"/>
            <w:r w:rsidRPr="00207CAC">
              <w:rPr>
                <w:sz w:val="16"/>
                <w:szCs w:val="16"/>
              </w:rPr>
              <w:t xml:space="preserve"> and Tom </w:t>
            </w:r>
            <w:proofErr w:type="spellStart"/>
            <w:r w:rsidRPr="00207CAC">
              <w:rPr>
                <w:sz w:val="16"/>
                <w:szCs w:val="16"/>
              </w:rPr>
              <w:t>Rutt</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X.780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X.780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TMN guidelines for defining coarse-grained CORBA managed object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X.780.1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B2D97">
              <w:rPr>
                <w:sz w:val="16"/>
                <w:szCs w:val="16"/>
              </w:rPr>
              <w:t>System facades and user guide for bulk attribute retrieval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X.780.1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X.780.2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2F6827">
              <w:rPr>
                <w:sz w:val="16"/>
                <w:szCs w:val="16"/>
              </w:rPr>
              <w:t>TMN guidelines for defining service-oriented CORBA managed objects and façade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 xml:space="preserve">grained interfaces to service-oriented interfaces. An IDL module is provided defining basic data types, exceptions, notification constructs, a base CORBA </w:t>
            </w:r>
            <w:proofErr w:type="spellStart"/>
            <w:r w:rsidRPr="00684647">
              <w:rPr>
                <w:sz w:val="16"/>
                <w:szCs w:val="16"/>
              </w:rPr>
              <w:t>struct</w:t>
            </w:r>
            <w:proofErr w:type="spellEnd"/>
            <w:r w:rsidRPr="00684647">
              <w:rPr>
                <w:sz w:val="16"/>
                <w:szCs w:val="16"/>
              </w:rPr>
              <w:t xml:space="preserve"> to be included by every service</w:t>
            </w:r>
            <w:r w:rsidRPr="00684647">
              <w:rPr>
                <w:sz w:val="16"/>
                <w:szCs w:val="16"/>
              </w:rPr>
              <w:noBreakHyphen/>
              <w:t>oriented managed object and a base CORBA interface to be inherited by every service</w:t>
            </w:r>
            <w:r w:rsidRPr="00684647">
              <w:rPr>
                <w:sz w:val="16"/>
                <w:szCs w:val="16"/>
              </w:rPr>
              <w:noBreakHyphen/>
              <w:t>oriented CORBA interface. This Recommendation and ITU-T Recommendation Q.816.2 together compose a framework for CORBA-based service-oriented TMN interfaces with a wide range of applications.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684647" w:rsidRDefault="004104AB" w:rsidP="00684647">
            <w:pPr>
              <w:spacing w:before="20" w:after="20" w:line="200" w:lineRule="exact"/>
              <w:rPr>
                <w:sz w:val="16"/>
                <w:szCs w:val="16"/>
              </w:rPr>
            </w:pPr>
            <w:hyperlink r:id="rId112" w:history="1">
              <w:r w:rsidR="00183BC1" w:rsidRPr="00684647">
                <w:rPr>
                  <w:sz w:val="16"/>
                  <w:szCs w:val="16"/>
                </w:rPr>
                <w:t xml:space="preserve">Felix </w:t>
              </w:r>
              <w:proofErr w:type="spellStart"/>
              <w:r w:rsidR="00183BC1" w:rsidRPr="00684647">
                <w:rPr>
                  <w:sz w:val="16"/>
                  <w:szCs w:val="16"/>
                </w:rPr>
                <w:t>Flemisch</w:t>
              </w:r>
              <w:proofErr w:type="spellEnd"/>
            </w:hyperlink>
            <w:r w:rsidR="00183BC1" w:rsidRPr="00684647">
              <w:rPr>
                <w:sz w:val="16"/>
                <w:szCs w:val="16"/>
              </w:rPr>
              <w:t xml:space="preserve">, </w:t>
            </w:r>
            <w:hyperlink r:id="rId113" w:history="1">
              <w:proofErr w:type="spellStart"/>
              <w:r w:rsidR="00183BC1" w:rsidRPr="00684647">
                <w:rPr>
                  <w:sz w:val="16"/>
                  <w:szCs w:val="16"/>
                </w:rPr>
                <w:t>Hing</w:t>
              </w:r>
              <w:proofErr w:type="spellEnd"/>
              <w:r w:rsidR="00183BC1" w:rsidRPr="00684647">
                <w:rPr>
                  <w:sz w:val="16"/>
                  <w:szCs w:val="16"/>
                </w:rPr>
                <w:t>-Kam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Pr="004104AB" w:rsidRDefault="00183BC1" w:rsidP="00420651">
            <w:pPr>
              <w:jc w:val="center"/>
              <w:rPr>
                <w:sz w:val="16"/>
                <w:szCs w:val="16"/>
                <w:lang w:val="en-U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Requirements and guidelines for Implementation Conformance Statements </w:t>
            </w:r>
            <w:proofErr w:type="spellStart"/>
            <w:r>
              <w:rPr>
                <w:sz w:val="16"/>
                <w:szCs w:val="16"/>
              </w:rPr>
              <w:t>proformas</w:t>
            </w:r>
            <w:proofErr w:type="spellEnd"/>
            <w:r>
              <w:rPr>
                <w:sz w:val="16"/>
                <w:szCs w:val="16"/>
              </w:rPr>
              <w:t xml:space="preserve"> associated with CORBA-based systems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r w:rsidRPr="00207CAC">
              <w:rPr>
                <w:sz w:val="16"/>
                <w:szCs w:val="16"/>
                <w:lang w:val="es-ES"/>
              </w:rPr>
              <w:t>Qi Feng</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X.790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426AE2">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will contain generic function concerned with trouble reporting and tracking.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X.790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26AE2" w:rsidRDefault="00183BC1" w:rsidP="00420651">
            <w:pPr>
              <w:rPr>
                <w:sz w:val="16"/>
                <w:szCs w:val="16"/>
              </w:rPr>
            </w:pPr>
            <w:r w:rsidRPr="00426AE2">
              <w:rPr>
                <w:sz w:val="16"/>
                <w:szCs w:val="16"/>
              </w:rPr>
              <w:t xml:space="preserve">Implementation conformance statement </w:t>
            </w:r>
            <w:proofErr w:type="spellStart"/>
            <w:r w:rsidRPr="00426AE2">
              <w:rPr>
                <w:sz w:val="16"/>
                <w:szCs w:val="16"/>
              </w:rPr>
              <w:t>proformas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X.790.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X.790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TD64(</w:t>
            </w:r>
            <w:proofErr w:type="spellStart"/>
            <w:r>
              <w:rPr>
                <w:sz w:val="16"/>
                <w:szCs w:val="16"/>
              </w:rPr>
              <w:t>Plen</w:t>
            </w:r>
            <w:proofErr w:type="spellEnd"/>
            <w:r>
              <w:rPr>
                <w:sz w:val="16"/>
                <w:szCs w:val="16"/>
              </w:rPr>
              <w:t>) (Feb 03)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Profile for 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X.792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Configuration audit support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X.792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X.901 /ISO /IEC 10746-1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Overview</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a motivational view of ODP, giving scope, justification and explanation of key concepts, and outline of the ODP architecture. It should contain explanatory material on how the RM-ODP is intended to be understood and applied by its user, who may include standards writers and architects of ODP systems. It should also contain an enumeration of required areas of standardization expressed in terms of the reference points for conformance identified in Recommendation X.903 | ISO/IEC 10746-3.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X.902 /ISO /IEC 10746-2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Foundations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This Recommendation should contain the definition of concepts and analytical framework for normalized description of (arbitrary) distributed processing systems. This should only be to a level of detail sufficient to support Recommendation X.903 | ISO/IEC 10746-3 and to establish requirements for new specification techniques.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X.903 /ISO /IEC 10746-3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Architecture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the specification of the required characteristics that qualify distributed processing as open, in terms of structural rules, functions and services provided. These are the constraints to which ODP standards must conform. It should use the descriptive techniques from Recommendation X.902 | ISO/IEC 10746</w:t>
            </w:r>
            <w:r>
              <w:rPr>
                <w:sz w:val="16"/>
                <w:szCs w:val="16"/>
              </w:rPr>
              <w:noBreakHyphen/>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X.904 /ISO /IEC 10746-4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Architectural Semantics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a formalization of the ODP modelling concepts defined in Recommendation X.902 | ISO/IEC 10746-2. The formalization is achieved by interpreting each concept in terms of the constructs of the different standardized formal description techniques.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Pr>
                <w:sz w:val="16"/>
                <w:szCs w:val="16"/>
              </w:rPr>
              <w:t xml:space="preserve">X.904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A1C01" w:rsidRDefault="00183BC1" w:rsidP="00420651">
            <w:pPr>
              <w:rPr>
                <w:sz w:val="16"/>
                <w:szCs w:val="16"/>
              </w:rPr>
            </w:pPr>
            <w:r w:rsidRPr="006D4036">
              <w:rPr>
                <w:sz w:val="16"/>
                <w:szCs w:val="16"/>
              </w:rPr>
              <w:t>Computational formalization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X.911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2005.05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X.950 /ISO /IEC 13235-1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ODP - Trading Function: Specification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a specification of the ODP Trader, as identified and positioned in Recommendation X.903 | ISO/IEC 10746-3. It should contain a normative specification of the support of ODP Trader functions and services using the X.500 Directory.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ODP specific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66379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6379B" w:rsidRPr="004104AB" w:rsidRDefault="0066379B" w:rsidP="00420651">
            <w:pPr>
              <w:rPr>
                <w:sz w:val="16"/>
                <w:szCs w:val="16"/>
                <w:lang w:val="en-US"/>
              </w:rPr>
            </w:pPr>
            <w:hyperlink r:id="rId114" w:tooltip="See more details" w:history="1">
              <w:proofErr w:type="spellStart"/>
              <w:r w:rsidRPr="004104AB">
                <w:rPr>
                  <w:sz w:val="16"/>
                  <w:szCs w:val="16"/>
                  <w:lang w:val="en-US"/>
                </w:rPr>
                <w:t>X.mfsiwt</w:t>
              </w:r>
              <w:proofErr w:type="spellEnd"/>
              <w:r w:rsidRPr="004104AB">
                <w:rPr>
                  <w:sz w:val="16"/>
                  <w:szCs w:val="16"/>
                  <w:lang w:val="en-US"/>
                </w:rPr>
                <w:t xml:space="preserve"> (ex G.MRFT from SG12)</w:t>
              </w:r>
            </w:hyperlink>
          </w:p>
        </w:tc>
        <w:tc>
          <w:tcPr>
            <w:tcW w:w="910" w:type="dxa"/>
            <w:tcBorders>
              <w:top w:val="single" w:sz="4" w:space="0" w:color="auto"/>
              <w:left w:val="single" w:sz="4" w:space="0" w:color="auto"/>
              <w:bottom w:val="single" w:sz="4" w:space="0" w:color="auto"/>
              <w:right w:val="single" w:sz="4" w:space="0" w:color="auto"/>
            </w:tcBorders>
          </w:tcPr>
          <w:p w:rsidR="0066379B" w:rsidRDefault="0066379B"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rPr>
                <w:sz w:val="16"/>
                <w:szCs w:val="16"/>
              </w:rPr>
            </w:pPr>
            <w:r w:rsidRPr="004104AB">
              <w:rPr>
                <w:sz w:val="16"/>
                <w:szCs w:val="16"/>
              </w:rPr>
              <w:t>The measurement framework for the statistical indicators of website traffic</w:t>
            </w:r>
          </w:p>
        </w:tc>
        <w:tc>
          <w:tcPr>
            <w:tcW w:w="4298" w:type="dxa"/>
            <w:tcBorders>
              <w:top w:val="single" w:sz="4" w:space="0" w:color="auto"/>
              <w:left w:val="single" w:sz="4" w:space="0" w:color="auto"/>
              <w:bottom w:val="single" w:sz="4" w:space="0" w:color="auto"/>
              <w:right w:val="single" w:sz="4" w:space="0" w:color="auto"/>
            </w:tcBorders>
          </w:tcPr>
          <w:p w:rsidR="0066379B" w:rsidRPr="004104AB" w:rsidRDefault="0066379B" w:rsidP="0066379B">
            <w:pPr>
              <w:rPr>
                <w:sz w:val="16"/>
                <w:szCs w:val="16"/>
              </w:rPr>
            </w:pPr>
            <w:r w:rsidRPr="004104AB">
              <w:rPr>
                <w:sz w:val="16"/>
                <w:szCs w:val="16"/>
              </w:rPr>
              <w:t xml:space="preserve">This Recommendation defines a framework and identifies the key statistical indicators and their measurement methodology for </w:t>
            </w:r>
            <w:bookmarkStart w:id="1" w:name="OLE_LINK4"/>
            <w:bookmarkStart w:id="2" w:name="OLE_LINK5"/>
            <w:bookmarkStart w:id="3" w:name="OLE_LINK6"/>
            <w:r w:rsidRPr="004104AB">
              <w:rPr>
                <w:sz w:val="16"/>
                <w:szCs w:val="16"/>
              </w:rPr>
              <w:t>character</w:t>
            </w:r>
            <w:bookmarkEnd w:id="1"/>
            <w:bookmarkEnd w:id="2"/>
            <w:bookmarkEnd w:id="3"/>
            <w:r w:rsidRPr="004104AB">
              <w:rPr>
                <w:sz w:val="16"/>
                <w:szCs w:val="16"/>
              </w:rPr>
              <w:t xml:space="preserve">izing website traffic. </w:t>
            </w:r>
          </w:p>
          <w:p w:rsidR="0066379B" w:rsidRPr="0066379B" w:rsidRDefault="0066379B" w:rsidP="00420651">
            <w:pPr>
              <w:rPr>
                <w:sz w:val="16"/>
                <w:szCs w:val="16"/>
              </w:rPr>
            </w:pPr>
            <w:r w:rsidRPr="004104AB">
              <w:rPr>
                <w:sz w:val="16"/>
                <w:szCs w:val="16"/>
              </w:rPr>
              <w:t>This Recommendation is aimed at providing network operators with a means to benchmark websites for scaling and optimizing network infrastructures.</w:t>
            </w:r>
          </w:p>
        </w:tc>
        <w:tc>
          <w:tcPr>
            <w:tcW w:w="54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6379B" w:rsidRDefault="0066379B" w:rsidP="00420651">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66379B" w:rsidRPr="004104AB" w:rsidRDefault="0066379B" w:rsidP="003D7199">
            <w:pPr>
              <w:spacing w:before="20" w:after="20" w:line="200" w:lineRule="exact"/>
              <w:rPr>
                <w:sz w:val="16"/>
                <w:szCs w:val="16"/>
              </w:rPr>
            </w:pPr>
            <w:proofErr w:type="spellStart"/>
            <w:r w:rsidRPr="004104AB">
              <w:rPr>
                <w:sz w:val="16"/>
                <w:szCs w:val="16"/>
              </w:rPr>
              <w:t>Xiuying</w:t>
            </w:r>
            <w:proofErr w:type="spellEnd"/>
            <w:r w:rsidRPr="004104AB">
              <w:rPr>
                <w:sz w:val="16"/>
                <w:szCs w:val="16"/>
              </w:rPr>
              <w:t xml:space="preserve"> </w:t>
            </w:r>
            <w:proofErr w:type="spellStart"/>
            <w:r w:rsidRPr="004104AB">
              <w:rPr>
                <w:sz w:val="16"/>
                <w:szCs w:val="16"/>
              </w:rPr>
              <w:t>Nie</w:t>
            </w:r>
            <w:proofErr w:type="spellEnd"/>
            <w:r w:rsidRPr="004104AB">
              <w:rPr>
                <w:sz w:val="16"/>
                <w:szCs w:val="16"/>
              </w:rPr>
              <w:t xml:space="preserve"> </w:t>
            </w:r>
            <w:hyperlink r:id="rId115" w:history="1">
              <w:r w:rsidRPr="004104AB">
                <w:rPr>
                  <w:sz w:val="16"/>
                  <w:szCs w:val="16"/>
                </w:rPr>
                <w:t>niexiuying@caict.ac.cn</w:t>
              </w:r>
            </w:hyperlink>
          </w:p>
          <w:p w:rsidR="0066379B" w:rsidRPr="004104AB" w:rsidRDefault="0066379B" w:rsidP="0066379B">
            <w:pPr>
              <w:rPr>
                <w:sz w:val="16"/>
                <w:szCs w:val="16"/>
              </w:rPr>
            </w:pPr>
            <w:r w:rsidRPr="004104AB">
              <w:rPr>
                <w:sz w:val="16"/>
                <w:szCs w:val="16"/>
              </w:rPr>
              <w:t>Dehua Zhang</w:t>
            </w:r>
          </w:p>
          <w:p w:rsidR="0066379B" w:rsidRPr="00207CAC" w:rsidRDefault="0066379B" w:rsidP="003D7199">
            <w:pPr>
              <w:spacing w:before="20" w:after="20" w:line="200" w:lineRule="exact"/>
              <w:rPr>
                <w:sz w:val="16"/>
                <w:szCs w:val="16"/>
              </w:rPr>
            </w:pPr>
            <w:hyperlink r:id="rId116" w:history="1">
              <w:r w:rsidRPr="004104AB">
                <w:rPr>
                  <w:sz w:val="16"/>
                  <w:szCs w:val="16"/>
                </w:rPr>
                <w:t>zhangdehua@caict.ac.cn</w:t>
              </w:r>
            </w:hyperlink>
          </w:p>
        </w:tc>
        <w:tc>
          <w:tcPr>
            <w:tcW w:w="108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sz w:val="16"/>
                <w:szCs w:val="16"/>
              </w:rPr>
            </w:pPr>
            <w:r>
              <w:rPr>
                <w:sz w:val="16"/>
                <w:szCs w:val="16"/>
              </w:rPr>
              <w:t>TD51R3</w:t>
            </w:r>
          </w:p>
        </w:tc>
        <w:tc>
          <w:tcPr>
            <w:tcW w:w="81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proofErr w:type="spellStart"/>
            <w:r w:rsidRPr="00F53E9F">
              <w:rPr>
                <w:sz w:val="16"/>
                <w:szCs w:val="16"/>
              </w:rPr>
              <w:t>X.service</w:t>
            </w:r>
            <w:proofErr w:type="spellEnd"/>
            <w:r w:rsidRPr="00F53E9F">
              <w:rPr>
                <w:sz w:val="16"/>
                <w:szCs w:val="16"/>
              </w:rPr>
              <w:t>-activation</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BC76B0" w:rsidRDefault="00183BC1" w:rsidP="00420651">
            <w:pPr>
              <w:rPr>
                <w:sz w:val="16"/>
                <w:szCs w:val="16"/>
              </w:rPr>
            </w:pPr>
            <w:r>
              <w:rPr>
                <w:sz w:val="16"/>
                <w:szCs w:val="16"/>
              </w:rPr>
              <w:t>Service Activation and Subscription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2009/2010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3D7199">
            <w:pPr>
              <w:spacing w:before="20" w:after="20" w:line="200" w:lineRule="exact"/>
              <w:rPr>
                <w:sz w:val="16"/>
                <w:szCs w:val="16"/>
              </w:rPr>
            </w:pPr>
            <w:proofErr w:type="spellStart"/>
            <w:r w:rsidRPr="00207CAC">
              <w:rPr>
                <w:sz w:val="16"/>
                <w:szCs w:val="16"/>
              </w:rPr>
              <w:t>Zhiping</w:t>
            </w:r>
            <w:proofErr w:type="spellEnd"/>
            <w:r w:rsidRPr="00207CAC">
              <w:rPr>
                <w:sz w:val="16"/>
                <w:szCs w:val="16"/>
              </w:rPr>
              <w:t xml:space="preserve"> Wang </w:t>
            </w:r>
            <w:hyperlink r:id="rId117" w:history="1">
              <w:r w:rsidRPr="00207CAC">
                <w:rPr>
                  <w:rStyle w:val="Hyperlink"/>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TD56Gen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7E1D8B">
            <w:pPr>
              <w:spacing w:before="20" w:after="20" w:line="200" w:lineRule="exact"/>
              <w:rPr>
                <w:sz w:val="16"/>
                <w:szCs w:val="16"/>
              </w:rPr>
            </w:pPr>
            <w:proofErr w:type="spellStart"/>
            <w:r>
              <w:rPr>
                <w:sz w:val="16"/>
                <w:szCs w:val="16"/>
              </w:rPr>
              <w:t>X.wiics</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A70E58">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7E1D8B" w:rsidRDefault="00183BC1" w:rsidP="007E1D8B">
            <w:pPr>
              <w:spacing w:before="20" w:after="20" w:line="200" w:lineRule="exact"/>
              <w:rPr>
                <w:sz w:val="16"/>
                <w:szCs w:val="16"/>
              </w:rPr>
            </w:pPr>
            <w:r w:rsidRPr="007E1D8B">
              <w:rPr>
                <w:sz w:val="16"/>
                <w:szCs w:val="16"/>
              </w:rPr>
              <w:t xml:space="preserve">Guidelines for Implementation Conformance Statements </w:t>
            </w:r>
            <w:proofErr w:type="spellStart"/>
            <w:r w:rsidRPr="007E1D8B">
              <w:rPr>
                <w:sz w:val="16"/>
                <w:szCs w:val="16"/>
              </w:rPr>
              <w:t>proformas</w:t>
            </w:r>
            <w:proofErr w:type="spellEnd"/>
            <w:r w:rsidRPr="007E1D8B">
              <w:rPr>
                <w:sz w:val="16"/>
                <w:szCs w:val="16"/>
              </w:rPr>
              <w:t xml:space="preserve"> associated with Web Services-based systems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A70E58">
            <w:pPr>
              <w:spacing w:before="20" w:after="20" w:line="200" w:lineRule="exact"/>
              <w:rPr>
                <w:sz w:val="16"/>
                <w:szCs w:val="16"/>
              </w:rPr>
            </w:pPr>
            <w:r w:rsidRPr="00A04F30">
              <w:rPr>
                <w:rFonts w:hint="eastAsia"/>
                <w:sz w:val="16"/>
                <w:szCs w:val="16"/>
              </w:rPr>
              <w:t xml:space="preserve">This draft Recommendation proposed the guidelines for ICS </w:t>
            </w:r>
            <w:proofErr w:type="spellStart"/>
            <w:r w:rsidRPr="00A04F30">
              <w:rPr>
                <w:rFonts w:hint="eastAsia"/>
                <w:sz w:val="16"/>
                <w:szCs w:val="16"/>
              </w:rPr>
              <w:t>proformas</w:t>
            </w:r>
            <w:proofErr w:type="spellEnd"/>
            <w:r w:rsidRPr="00A04F30">
              <w:rPr>
                <w:rFonts w:hint="eastAsia"/>
                <w:sz w:val="16"/>
                <w:szCs w:val="16"/>
              </w:rPr>
              <w:t xml:space="preserve">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w:t>
            </w:r>
            <w:proofErr w:type="spellStart"/>
            <w:r w:rsidRPr="00A04F30">
              <w:rPr>
                <w:rFonts w:hint="eastAsia"/>
                <w:sz w:val="16"/>
                <w:szCs w:val="16"/>
              </w:rPr>
              <w:t>proformas</w:t>
            </w:r>
            <w:proofErr w:type="spellEnd"/>
            <w:r w:rsidRPr="00A04F30">
              <w:rPr>
                <w:rFonts w:hint="eastAsia"/>
                <w:sz w:val="16"/>
                <w:szCs w:val="16"/>
              </w:rPr>
              <w:t xml:space="preserve"> (tables) for each WSDL components to be used in interfaces. The instructions on how to fill in each column in the tables are also described. At last some examples on the Web services interface ICS are provided in Appendixes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7E1D8B">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
          <w:p w:rsidR="00183BC1" w:rsidRDefault="00183BC1" w:rsidP="007E1D8B">
            <w:pPr>
              <w:spacing w:before="20" w:after="20" w:line="200" w:lineRule="exact"/>
              <w:rPr>
                <w:sz w:val="16"/>
                <w:szCs w:val="16"/>
              </w:rPr>
            </w:pPr>
            <w:r w:rsidRPr="007E1D8B">
              <w:rPr>
                <w:sz w:val="16"/>
                <w:szCs w:val="16"/>
              </w:rPr>
              <w:t xml:space="preserve">Ying Wang </w:t>
            </w:r>
            <w:hyperlink r:id="rId118" w:history="1">
              <w:r w:rsidRPr="007370D3">
                <w:rPr>
                  <w:rStyle w:val="Hyperlink"/>
                  <w:sz w:val="16"/>
                  <w:szCs w:val="16"/>
                </w:rPr>
                <w:t>wangy@bupt.edu.cn</w:t>
              </w:r>
            </w:hyperlink>
            <w:r>
              <w:rPr>
                <w:sz w:val="16"/>
                <w:szCs w:val="16"/>
              </w:rPr>
              <w:t xml:space="preserve"> </w:t>
            </w:r>
          </w:p>
          <w:p w:rsidR="00183BC1" w:rsidRPr="004104AB" w:rsidRDefault="00183BC1" w:rsidP="007E1D8B">
            <w:pPr>
              <w:spacing w:before="20" w:after="20" w:line="200" w:lineRule="exact"/>
              <w:rPr>
                <w:sz w:val="16"/>
                <w:szCs w:val="16"/>
                <w:lang w:val="fr-CH"/>
              </w:rPr>
            </w:pPr>
            <w:r w:rsidRPr="004104AB">
              <w:rPr>
                <w:sz w:val="16"/>
                <w:szCs w:val="16"/>
                <w:lang w:val="fr-CH"/>
              </w:rPr>
              <w:t xml:space="preserve">Zhili Wang </w:t>
            </w:r>
            <w:r w:rsidR="004104AB">
              <w:fldChar w:fldCharType="begin"/>
            </w:r>
            <w:r w:rsidR="004104AB" w:rsidRPr="004104AB">
              <w:rPr>
                <w:lang w:val="fr-CH"/>
              </w:rPr>
              <w:instrText xml:space="preserve"> HYPERLINK "mailto:zlwang@bupt.edu.cn" </w:instrText>
            </w:r>
            <w:r w:rsidR="004104AB">
              <w:fldChar w:fldCharType="separate"/>
            </w:r>
            <w:r w:rsidRPr="004104AB">
              <w:rPr>
                <w:rStyle w:val="Hyperlink"/>
                <w:sz w:val="16"/>
                <w:szCs w:val="16"/>
                <w:lang w:val="fr-CH"/>
              </w:rPr>
              <w:t>zlwang@bupt.edu.cn</w:t>
            </w:r>
            <w:r w:rsidR="004104AB">
              <w:rPr>
                <w:rStyle w:val="Hyperlink"/>
                <w:sz w:val="16"/>
                <w:szCs w:val="16"/>
              </w:rPr>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7E1D8B">
            <w:pPr>
              <w:spacing w:before="20" w:after="20" w:line="200" w:lineRule="exact"/>
              <w:jc w:val="center"/>
              <w:rPr>
                <w:sz w:val="16"/>
                <w:szCs w:val="16"/>
              </w:rPr>
            </w:pPr>
            <w:r>
              <w:rPr>
                <w:sz w:val="16"/>
                <w:szCs w:val="16"/>
              </w:rPr>
              <w:t>TD213R1 (Gen)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657783">
            <w:pPr>
              <w:spacing w:before="20" w:after="20" w:line="200" w:lineRule="exact"/>
              <w:rPr>
                <w:sz w:val="16"/>
                <w:szCs w:val="16"/>
              </w:rPr>
            </w:pPr>
            <w:r>
              <w:rPr>
                <w:sz w:val="16"/>
                <w:szCs w:val="16"/>
              </w:rPr>
              <w:t>X.ws-xml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jc w:val="center"/>
              <w:rPr>
                <w:sz w:val="16"/>
                <w:szCs w:val="16"/>
              </w:rPr>
            </w:pPr>
            <w:r>
              <w:rPr>
                <w:sz w:val="16"/>
                <w:szCs w:val="16"/>
              </w:rPr>
              <w:t>TD127R1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Y.1372/G.8113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Requirements for OAM functions in T-MPLS based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Y.1373/G.8114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Operation and maintenance mechanism for T-MPLS layer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Y.1710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Requirements for OAM functionality for MPLS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OAM mechanisms for MPLS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Y.1711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OAM mechanisms for MPLS networks – Amendment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35168">
              <w:rPr>
                <w:sz w:val="16"/>
                <w:szCs w:val="16"/>
              </w:rPr>
              <w:t>New function type codes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Y.1711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OAM mechanisms for MPLS </w:t>
            </w:r>
            <w:r w:rsidRPr="00424B21">
              <w:rPr>
                <w:sz w:val="16"/>
                <w:szCs w:val="16"/>
              </w:rPr>
              <w:t>networks – Corrigendum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2005.02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OAM functionality for ATM- MPLS networking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2004.01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D63346">
            <w:pPr>
              <w:rPr>
                <w:sz w:val="16"/>
                <w:szCs w:val="16"/>
              </w:rPr>
            </w:pPr>
            <w:r>
              <w:rPr>
                <w:sz w:val="16"/>
                <w:szCs w:val="16"/>
              </w:rPr>
              <w:t>MPLS management and OAM framework</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Y.1730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D63346">
            <w:pPr>
              <w:rPr>
                <w:sz w:val="16"/>
                <w:szCs w:val="16"/>
              </w:rPr>
            </w:pPr>
            <w:r>
              <w:rPr>
                <w:sz w:val="16"/>
                <w:szCs w:val="16"/>
              </w:rPr>
              <w:t>Requirements for OAM functions in Ethernet-based networks and Ethernet services</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D63346">
            <w:pPr>
              <w:rPr>
                <w:sz w:val="16"/>
                <w:szCs w:val="16"/>
              </w:rPr>
            </w:pPr>
            <w:r>
              <w:rPr>
                <w:sz w:val="16"/>
                <w:szCs w:val="16"/>
              </w:rPr>
              <w:t>OAM functions and mechanisms for Ethernet based networks</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Dinesh Mohan Nortel Networks Canada mohand@nortelnetworks.com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Y.2173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sz w:val="16"/>
                <w:szCs w:val="16"/>
              </w:rPr>
            </w:pPr>
            <w:r>
              <w:rPr>
                <w:sz w:val="16"/>
                <w:szCs w:val="16"/>
              </w:rPr>
              <w:t>Management of performance measurement for NGN</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r>
              <w:rPr>
                <w:sz w:val="16"/>
                <w:szCs w:val="16"/>
              </w:rPr>
              <w:t>2008.09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Y.2902</w:t>
            </w:r>
          </w:p>
        </w:tc>
        <w:tc>
          <w:tcPr>
            <w:tcW w:w="910"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jc w:val="center"/>
              <w:rPr>
                <w:sz w:val="16"/>
                <w:szCs w:val="16"/>
                <w:lang w:val="en-US"/>
              </w:rPr>
            </w:pPr>
            <w:r>
              <w:rPr>
                <w:sz w:val="16"/>
                <w:szCs w:val="16"/>
                <w:lang w:val="ru-RU"/>
              </w:rPr>
              <w:t>Y/13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7C296D" w:rsidRDefault="00183BC1" w:rsidP="00D63346">
            <w:pPr>
              <w:rPr>
                <w:sz w:val="16"/>
                <w:szCs w:val="16"/>
              </w:rPr>
            </w:pPr>
            <w:r w:rsidRPr="00D63346">
              <w:rPr>
                <w:sz w:val="16"/>
                <w:szCs w:val="16"/>
              </w:rPr>
              <w:t>Carrier Grade Open Environment Components</w:t>
            </w:r>
          </w:p>
        </w:tc>
        <w:tc>
          <w:tcPr>
            <w:tcW w:w="4298" w:type="dxa"/>
            <w:tcBorders>
              <w:top w:val="single" w:sz="4" w:space="0" w:color="auto"/>
              <w:left w:val="single" w:sz="4" w:space="0" w:color="auto"/>
              <w:bottom w:val="single" w:sz="4" w:space="0" w:color="auto"/>
              <w:right w:val="single" w:sz="4" w:space="0" w:color="auto"/>
            </w:tcBorders>
          </w:tcPr>
          <w:p w:rsidR="00183BC1" w:rsidDel="005E0A25" w:rsidRDefault="00183BC1" w:rsidP="00420651">
            <w:pPr>
              <w:rPr>
                <w:sz w:val="16"/>
                <w:szCs w:val="16"/>
              </w:rPr>
            </w:pPr>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Default="00F15130" w:rsidP="00420651">
            <w:pPr>
              <w:rPr>
                <w:sz w:val="16"/>
                <w:szCs w:val="16"/>
              </w:rPr>
            </w:pPr>
            <w:r w:rsidRPr="00F15130">
              <w:rPr>
                <w:sz w:val="16"/>
                <w:szCs w:val="16"/>
              </w:rPr>
              <w:lastRenderedPageBreak/>
              <w:t>Y.3501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17/13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F5235F" w:rsidRDefault="00F15130" w:rsidP="00D63346">
            <w:pPr>
              <w:rPr>
                <w:sz w:val="16"/>
                <w:szCs w:val="16"/>
              </w:rPr>
            </w:pPr>
            <w:r w:rsidRPr="00F15130">
              <w:rPr>
                <w:sz w:val="16"/>
                <w:szCs w:val="16"/>
              </w:rPr>
              <w:t>Cloud Computing Framework and high-level requirements</w:t>
            </w:r>
          </w:p>
        </w:tc>
        <w:tc>
          <w:tcPr>
            <w:tcW w:w="4298" w:type="dxa"/>
            <w:tcBorders>
              <w:top w:val="single" w:sz="4" w:space="0" w:color="auto"/>
              <w:left w:val="single" w:sz="4" w:space="0" w:color="auto"/>
              <w:bottom w:val="single" w:sz="4" w:space="0" w:color="auto"/>
              <w:right w:val="single" w:sz="4" w:space="0" w:color="auto"/>
            </w:tcBorders>
          </w:tcPr>
          <w:p w:rsidR="005E75BC" w:rsidRDefault="00183BC1">
            <w:pPr>
              <w:rPr>
                <w:sz w:val="16"/>
                <w:szCs w:val="16"/>
              </w:rPr>
            </w:pPr>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(IaaS), Network as a Service (</w:t>
            </w:r>
            <w:proofErr w:type="spellStart"/>
            <w:r w:rsidRPr="00607F6D">
              <w:rPr>
                <w:sz w:val="16"/>
                <w:szCs w:val="16"/>
              </w:rPr>
              <w:t>NaaS</w:t>
            </w:r>
            <w:proofErr w:type="spellEnd"/>
            <w:r w:rsidRPr="00607F6D">
              <w:rPr>
                <w:sz w:val="16"/>
                <w:szCs w:val="16"/>
              </w:rPr>
              <w:t>), and Desktop as a Service (</w:t>
            </w:r>
            <w:proofErr w:type="spellStart"/>
            <w:r w:rsidRPr="00607F6D">
              <w:rPr>
                <w:sz w:val="16"/>
                <w:szCs w:val="16"/>
              </w:rPr>
              <w:t>DaaS</w:t>
            </w:r>
            <w:proofErr w:type="spellEnd"/>
            <w:r w:rsidRPr="00607F6D">
              <w:rPr>
                <w:sz w:val="16"/>
                <w:szCs w:val="16"/>
              </w:rPr>
              <w:t>) cloud services;</w:t>
            </w:r>
            <w:r>
              <w:rPr>
                <w:sz w:val="16"/>
                <w:szCs w:val="16"/>
              </w:rPr>
              <w:t xml:space="preserve"> </w:t>
            </w:r>
            <w:r w:rsidRPr="00607F6D">
              <w:rPr>
                <w:sz w:val="16"/>
                <w:szCs w:val="16"/>
              </w:rPr>
              <w:t>inter-cloud, end-to-end resource management, and cloud infrastructure.</w:t>
            </w:r>
          </w:p>
          <w:p w:rsidR="005E75BC" w:rsidRDefault="00F15130">
            <w:pPr>
              <w:rPr>
                <w:sz w:val="16"/>
                <w:szCs w:val="16"/>
              </w:rPr>
            </w:pPr>
            <w:r w:rsidRPr="00F15130">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2013.05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607F6D" w:rsidRDefault="00F15130" w:rsidP="00420651">
            <w:pPr>
              <w:rPr>
                <w:sz w:val="16"/>
                <w:szCs w:val="16"/>
              </w:rPr>
            </w:pPr>
            <w:r w:rsidRPr="00F15130">
              <w:rPr>
                <w:sz w:val="16"/>
                <w:szCs w:val="16"/>
              </w:rPr>
              <w:t>Y.3502|ISO/IEC 17789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18/13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607F6D" w:rsidRDefault="00F15130" w:rsidP="00D63346">
            <w:pPr>
              <w:rPr>
                <w:sz w:val="16"/>
                <w:szCs w:val="16"/>
              </w:rPr>
            </w:pPr>
            <w:r w:rsidRPr="00F15130">
              <w:rPr>
                <w:sz w:val="16"/>
                <w:szCs w:val="16"/>
              </w:rPr>
              <w:t>Information technology — Cloud computing - Reference architecture</w:t>
            </w:r>
          </w:p>
        </w:tc>
        <w:tc>
          <w:tcPr>
            <w:tcW w:w="4298" w:type="dxa"/>
            <w:tcBorders>
              <w:top w:val="single" w:sz="4" w:space="0" w:color="auto"/>
              <w:left w:val="single" w:sz="4" w:space="0" w:color="auto"/>
              <w:bottom w:val="single" w:sz="4" w:space="0" w:color="auto"/>
              <w:right w:val="single" w:sz="4" w:space="0" w:color="auto"/>
            </w:tcBorders>
          </w:tcPr>
          <w:p w:rsidR="00183BC1" w:rsidRPr="00D267F4" w:rsidRDefault="00F15130" w:rsidP="00607F6D">
            <w:pPr>
              <w:rPr>
                <w:sz w:val="16"/>
                <w:szCs w:val="16"/>
              </w:rPr>
            </w:pPr>
            <w:r w:rsidRPr="00F15130">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2014.08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Pr>
                <w:sz w:val="16"/>
                <w:szCs w:val="16"/>
              </w:rPr>
              <w:t>Y.3520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sz w:val="16"/>
                <w:szCs w:val="16"/>
              </w:rPr>
            </w:pPr>
            <w:r w:rsidRPr="00F5235F">
              <w:rPr>
                <w:sz w:val="16"/>
                <w:szCs w:val="16"/>
              </w:rPr>
              <w:t>Cloud computing framework for end to end resource management</w:t>
            </w:r>
          </w:p>
        </w:tc>
        <w:tc>
          <w:tcPr>
            <w:tcW w:w="4298" w:type="dxa"/>
            <w:tcBorders>
              <w:top w:val="single" w:sz="4" w:space="0" w:color="auto"/>
              <w:left w:val="single" w:sz="4" w:space="0" w:color="auto"/>
              <w:bottom w:val="single" w:sz="4" w:space="0" w:color="auto"/>
              <w:right w:val="single" w:sz="4" w:space="0" w:color="auto"/>
            </w:tcBorders>
          </w:tcPr>
          <w:p w:rsidR="00183BC1" w:rsidRPr="00F5235F" w:rsidRDefault="00183BC1" w:rsidP="00420651">
            <w:pPr>
              <w:rPr>
                <w:sz w:val="16"/>
                <w:szCs w:val="16"/>
              </w:rPr>
            </w:pPr>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sz w:val="16"/>
                <w:szCs w:val="16"/>
              </w:rPr>
            </w:pPr>
            <w:r>
              <w:rPr>
                <w:sz w:val="16"/>
                <w:szCs w:val="16"/>
              </w:rPr>
              <w:t>2013.06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3735AA"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735AA" w:rsidRPr="00F15130" w:rsidRDefault="003735AA" w:rsidP="00420651">
            <w:pPr>
              <w:rPr>
                <w:sz w:val="16"/>
                <w:szCs w:val="16"/>
              </w:rPr>
            </w:pPr>
            <w:r w:rsidRPr="004104AB">
              <w:rPr>
                <w:sz w:val="16"/>
                <w:szCs w:val="16"/>
              </w:rPr>
              <w:t>Y.3500-series – Supplement</w:t>
            </w:r>
          </w:p>
        </w:tc>
        <w:tc>
          <w:tcPr>
            <w:tcW w:w="910" w:type="dxa"/>
            <w:tcBorders>
              <w:top w:val="single" w:sz="4" w:space="0" w:color="auto"/>
              <w:left w:val="single" w:sz="4" w:space="0" w:color="auto"/>
              <w:bottom w:val="single" w:sz="4" w:space="0" w:color="auto"/>
              <w:right w:val="single" w:sz="4" w:space="0" w:color="auto"/>
            </w:tcBorders>
          </w:tcPr>
          <w:p w:rsidR="003735AA" w:rsidRPr="004104AB" w:rsidRDefault="003735AA"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3735AA" w:rsidRPr="00F15130" w:rsidRDefault="003735AA" w:rsidP="00D63346">
            <w:pPr>
              <w:rPr>
                <w:sz w:val="16"/>
                <w:szCs w:val="16"/>
              </w:rPr>
            </w:pPr>
            <w:r w:rsidRPr="003735AA">
              <w:rPr>
                <w:sz w:val="16"/>
                <w:szCs w:val="16"/>
              </w:rPr>
              <w:t>Supplement on Cloud Computing standardization roadmap</w:t>
            </w:r>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3735AA">
            <w:pPr>
              <w:rPr>
                <w:sz w:val="16"/>
                <w:szCs w:val="16"/>
              </w:rPr>
            </w:pPr>
            <w:r w:rsidRPr="004104AB">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Del="005E0A25" w:rsidRDefault="003735A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207CAC" w:rsidRDefault="003735AA" w:rsidP="00420651">
            <w:pPr>
              <w:rPr>
                <w:sz w:val="16"/>
                <w:szCs w:val="16"/>
              </w:rPr>
            </w:pPr>
            <w:proofErr w:type="spellStart"/>
            <w:r w:rsidRPr="004104AB">
              <w:rPr>
                <w:sz w:val="16"/>
                <w:szCs w:val="16"/>
              </w:rPr>
              <w:t>Kangchan</w:t>
            </w:r>
            <w:proofErr w:type="spellEnd"/>
            <w:r w:rsidRPr="004104AB">
              <w:rPr>
                <w:sz w:val="16"/>
                <w:szCs w:val="16"/>
              </w:rPr>
              <w:t xml:space="preserve"> Lee </w:t>
            </w:r>
            <w:hyperlink r:id="rId119" w:history="1">
              <w:r w:rsidRPr="004104AB">
                <w:rPr>
                  <w:sz w:val="16"/>
                  <w:szCs w:val="16"/>
                </w:rPr>
                <w:t>chan@etri.re.kr</w:t>
              </w:r>
            </w:hyperlink>
          </w:p>
        </w:tc>
        <w:tc>
          <w:tcPr>
            <w:tcW w:w="108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735AA" w:rsidDel="005E0A25" w:rsidRDefault="003735AA"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F15130" w:rsidP="00420651">
            <w:pPr>
              <w:rPr>
                <w:sz w:val="16"/>
                <w:szCs w:val="16"/>
              </w:rPr>
            </w:pPr>
            <w:r w:rsidRPr="00F15130">
              <w:rPr>
                <w:sz w:val="16"/>
                <w:szCs w:val="16"/>
              </w:rPr>
              <w:t>Y.e2ecslm</w:t>
            </w:r>
          </w:p>
        </w:tc>
        <w:tc>
          <w:tcPr>
            <w:tcW w:w="910" w:type="dxa"/>
            <w:tcBorders>
              <w:top w:val="single" w:sz="4" w:space="0" w:color="auto"/>
              <w:left w:val="single" w:sz="4" w:space="0" w:color="auto"/>
              <w:bottom w:val="single" w:sz="4" w:space="0" w:color="auto"/>
              <w:right w:val="single" w:sz="4" w:space="0" w:color="auto"/>
            </w:tcBorders>
          </w:tcPr>
          <w:p w:rsidR="00183BC1" w:rsidRPr="00BE5D1B" w:rsidRDefault="00183BC1" w:rsidP="00420651">
            <w:pPr>
              <w:jc w:val="center"/>
              <w:rPr>
                <w:sz w:val="16"/>
                <w:szCs w:val="16"/>
                <w:lang w:val="en-US"/>
              </w:rPr>
            </w:pPr>
            <w:r>
              <w:rPr>
                <w:sz w:val="16"/>
                <w:szCs w:val="16"/>
                <w:lang w:val="en-US"/>
              </w:rPr>
              <w:t>19/13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F15130" w:rsidP="00D63346">
            <w:pPr>
              <w:rPr>
                <w:sz w:val="16"/>
                <w:szCs w:val="16"/>
              </w:rPr>
            </w:pPr>
            <w:r w:rsidRPr="00F15130">
              <w:rPr>
                <w:sz w:val="16"/>
                <w:szCs w:val="16"/>
              </w:rPr>
              <w:t>End-to-end cloud service lifecycle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F15130" w:rsidP="00420651">
            <w:pPr>
              <w:rPr>
                <w:sz w:val="16"/>
                <w:szCs w:val="16"/>
              </w:rPr>
            </w:pPr>
            <w:r w:rsidRPr="00F15130">
              <w:rPr>
                <w:sz w:val="16"/>
                <w:szCs w:val="16"/>
              </w:rPr>
              <w:lastRenderedPageBreak/>
              <w:t>Y.e2ecmrgb</w:t>
            </w:r>
          </w:p>
        </w:tc>
        <w:tc>
          <w:tcPr>
            <w:tcW w:w="910" w:type="dxa"/>
            <w:tcBorders>
              <w:top w:val="single" w:sz="4" w:space="0" w:color="auto"/>
              <w:left w:val="single" w:sz="4" w:space="0" w:color="auto"/>
              <w:bottom w:val="single" w:sz="4" w:space="0" w:color="auto"/>
              <w:right w:val="single" w:sz="4" w:space="0" w:color="auto"/>
            </w:tcBorders>
          </w:tcPr>
          <w:p w:rsidR="00183BC1" w:rsidRPr="00BE5D1B" w:rsidRDefault="00183BC1" w:rsidP="00420651">
            <w:pPr>
              <w:jc w:val="center"/>
              <w:rPr>
                <w:sz w:val="16"/>
                <w:szCs w:val="16"/>
                <w:lang w:val="en-US"/>
              </w:rPr>
            </w:pPr>
            <w:r>
              <w:rPr>
                <w:sz w:val="16"/>
                <w:szCs w:val="16"/>
                <w:lang w:val="en-US"/>
              </w:rPr>
              <w:t>19/13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F15130" w:rsidP="00D63346">
            <w:pPr>
              <w:rPr>
                <w:sz w:val="16"/>
                <w:szCs w:val="16"/>
              </w:rPr>
            </w:pPr>
            <w:r w:rsidRPr="00F15130">
              <w:rPr>
                <w:sz w:val="16"/>
                <w:szCs w:val="16"/>
              </w:rPr>
              <w:t>End-to-end cloud management requirements guidelines and best practices</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w:t>
            </w:r>
          </w:p>
          <w:p w:rsidR="005E75BC" w:rsidRDefault="00F15130">
            <w:pPr>
              <w:numPr>
                <w:ilvl w:val="0"/>
                <w:numId w:val="13"/>
              </w:numPr>
              <w:tabs>
                <w:tab w:val="left" w:pos="465"/>
              </w:tabs>
              <w:ind w:left="460" w:hanging="283"/>
              <w:rPr>
                <w:sz w:val="16"/>
                <w:szCs w:val="16"/>
              </w:rPr>
            </w:pPr>
            <w:r w:rsidRPr="00F15130">
              <w:rPr>
                <w:sz w:val="16"/>
                <w:szCs w:val="16"/>
              </w:rPr>
              <w:t xml:space="preserve">Provides a model, based on SES Simple Management Interfaces (SMIs), for all layers of cloud computing reference architecture. </w:t>
            </w:r>
          </w:p>
          <w:p w:rsidR="005E75BC" w:rsidRDefault="00F15130">
            <w:pPr>
              <w:numPr>
                <w:ilvl w:val="0"/>
                <w:numId w:val="13"/>
              </w:numPr>
              <w:tabs>
                <w:tab w:val="left" w:pos="465"/>
              </w:tabs>
              <w:ind w:left="460" w:hanging="283"/>
              <w:rPr>
                <w:sz w:val="16"/>
                <w:szCs w:val="16"/>
              </w:rPr>
            </w:pPr>
            <w:r w:rsidRPr="00F15130">
              <w:rPr>
                <w:sz w:val="16"/>
                <w:szCs w:val="16"/>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3735A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735AA" w:rsidRPr="003735AA" w:rsidRDefault="003735AA" w:rsidP="00420651">
            <w:pPr>
              <w:rPr>
                <w:sz w:val="16"/>
                <w:szCs w:val="16"/>
              </w:rPr>
            </w:pPr>
            <w:r w:rsidRPr="003735AA">
              <w:rPr>
                <w:sz w:val="16"/>
                <w:szCs w:val="16"/>
              </w:rPr>
              <w:t>Y.4701/H.641</w:t>
            </w:r>
          </w:p>
        </w:tc>
        <w:tc>
          <w:tcPr>
            <w:tcW w:w="910" w:type="dxa"/>
            <w:tcBorders>
              <w:top w:val="single" w:sz="4" w:space="0" w:color="auto"/>
              <w:left w:val="single" w:sz="4" w:space="0" w:color="auto"/>
              <w:bottom w:val="single" w:sz="4" w:space="0" w:color="auto"/>
              <w:right w:val="single" w:sz="4" w:space="0" w:color="auto"/>
            </w:tcBorders>
          </w:tcPr>
          <w:p w:rsidR="003735AA" w:rsidRDefault="00F97BC3" w:rsidP="00420651">
            <w:pPr>
              <w:jc w:val="center"/>
              <w:rPr>
                <w:sz w:val="16"/>
                <w:szCs w:val="16"/>
              </w:rPr>
            </w:pPr>
            <w:r>
              <w:rPr>
                <w:sz w:val="16"/>
                <w:szCs w:val="16"/>
              </w:rPr>
              <w:t>20/</w:t>
            </w:r>
          </w:p>
        </w:tc>
        <w:tc>
          <w:tcPr>
            <w:tcW w:w="3341" w:type="dxa"/>
            <w:gridSpan w:val="2"/>
            <w:tcBorders>
              <w:top w:val="single" w:sz="4" w:space="0" w:color="auto"/>
              <w:left w:val="single" w:sz="4" w:space="0" w:color="auto"/>
              <w:bottom w:val="single" w:sz="4" w:space="0" w:color="auto"/>
              <w:right w:val="single" w:sz="4" w:space="0" w:color="auto"/>
            </w:tcBorders>
          </w:tcPr>
          <w:p w:rsidR="003735AA" w:rsidRPr="003735AA" w:rsidRDefault="003735AA" w:rsidP="00420651">
            <w:pPr>
              <w:rPr>
                <w:sz w:val="16"/>
                <w:szCs w:val="16"/>
              </w:rPr>
            </w:pPr>
            <w:r w:rsidRPr="004104AB">
              <w:rPr>
                <w:sz w:val="16"/>
                <w:szCs w:val="16"/>
              </w:rPr>
              <w:t>SNMP-based sensor network management framework</w:t>
            </w:r>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3735AA">
            <w:pPr>
              <w:jc w:val="both"/>
              <w:rPr>
                <w:sz w:val="16"/>
                <w:szCs w:val="16"/>
              </w:rPr>
            </w:pPr>
            <w:r w:rsidRPr="004104AB">
              <w:rPr>
                <w:sz w:val="16"/>
                <w:szCs w:val="16"/>
              </w:rPr>
              <w:t>Describes a sensor network management framework intended to provide integrated management functionalities for heterogeneous sensor networks using the simple network management protocol (SNMP)</w:t>
            </w: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Pr="003735AA" w:rsidRDefault="003735AA" w:rsidP="003735AA">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r>
      <w:tr w:rsidR="003735A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735AA" w:rsidRPr="003735AA" w:rsidRDefault="003735AA" w:rsidP="00420651">
            <w:pPr>
              <w:rPr>
                <w:sz w:val="16"/>
                <w:szCs w:val="16"/>
              </w:rPr>
            </w:pPr>
            <w:r w:rsidRPr="003735AA">
              <w:rPr>
                <w:sz w:val="16"/>
                <w:szCs w:val="16"/>
              </w:rPr>
              <w:t>Y.4702</w:t>
            </w:r>
          </w:p>
        </w:tc>
        <w:tc>
          <w:tcPr>
            <w:tcW w:w="910" w:type="dxa"/>
            <w:tcBorders>
              <w:top w:val="single" w:sz="4" w:space="0" w:color="auto"/>
              <w:left w:val="single" w:sz="4" w:space="0" w:color="auto"/>
              <w:bottom w:val="single" w:sz="4" w:space="0" w:color="auto"/>
              <w:right w:val="single" w:sz="4" w:space="0" w:color="auto"/>
            </w:tcBorders>
          </w:tcPr>
          <w:p w:rsidR="003735AA" w:rsidRDefault="00F97BC3" w:rsidP="00420651">
            <w:pPr>
              <w:jc w:val="center"/>
              <w:rPr>
                <w:sz w:val="16"/>
                <w:szCs w:val="16"/>
              </w:rPr>
            </w:pPr>
            <w:r>
              <w:rPr>
                <w:sz w:val="16"/>
                <w:szCs w:val="16"/>
              </w:rPr>
              <w:t>20/</w:t>
            </w:r>
          </w:p>
        </w:tc>
        <w:tc>
          <w:tcPr>
            <w:tcW w:w="3341" w:type="dxa"/>
            <w:gridSpan w:val="2"/>
            <w:tcBorders>
              <w:top w:val="single" w:sz="4" w:space="0" w:color="auto"/>
              <w:left w:val="single" w:sz="4" w:space="0" w:color="auto"/>
              <w:bottom w:val="single" w:sz="4" w:space="0" w:color="auto"/>
              <w:right w:val="single" w:sz="4" w:space="0" w:color="auto"/>
            </w:tcBorders>
          </w:tcPr>
          <w:p w:rsidR="003735AA" w:rsidRPr="003735AA" w:rsidRDefault="00F97BC3" w:rsidP="00420651">
            <w:pPr>
              <w:rPr>
                <w:sz w:val="16"/>
                <w:szCs w:val="16"/>
              </w:rPr>
            </w:pPr>
            <w:r w:rsidRPr="004104AB">
              <w:rPr>
                <w:sz w:val="16"/>
                <w:szCs w:val="16"/>
              </w:rPr>
              <w:t>Common requirements and capabilities of device management in the Internet of things</w:t>
            </w:r>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F97BC3" w:rsidP="003735AA">
            <w:pPr>
              <w:jc w:val="both"/>
              <w:rPr>
                <w:sz w:val="16"/>
                <w:szCs w:val="16"/>
              </w:rPr>
            </w:pPr>
            <w:r w:rsidRPr="004104AB">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Pr="003735AA" w:rsidRDefault="003735AA" w:rsidP="003735AA">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r>
      <w:tr w:rsidR="003735A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735AA" w:rsidRPr="00F53E9F" w:rsidRDefault="003735AA" w:rsidP="00420651">
            <w:pPr>
              <w:rPr>
                <w:sz w:val="16"/>
                <w:szCs w:val="16"/>
              </w:rPr>
            </w:pPr>
            <w:r w:rsidRPr="004104AB">
              <w:rPr>
                <w:sz w:val="16"/>
                <w:szCs w:val="16"/>
              </w:rPr>
              <w:t>Y.IMT2020-mgmt-req</w:t>
            </w:r>
          </w:p>
        </w:tc>
        <w:tc>
          <w:tcPr>
            <w:tcW w:w="910" w:type="dxa"/>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r>
              <w:rPr>
                <w:sz w:val="16"/>
                <w:szCs w:val="16"/>
              </w:rPr>
              <w:t>21/13</w:t>
            </w:r>
          </w:p>
        </w:tc>
        <w:tc>
          <w:tcPr>
            <w:tcW w:w="3341"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rPr>
                <w:sz w:val="16"/>
                <w:szCs w:val="16"/>
              </w:rPr>
            </w:pPr>
            <w:r w:rsidRPr="004104AB">
              <w:rPr>
                <w:sz w:val="16"/>
                <w:szCs w:val="16"/>
              </w:rPr>
              <w:t>IMT-2020 Network Management Requirements</w:t>
            </w:r>
          </w:p>
        </w:tc>
        <w:tc>
          <w:tcPr>
            <w:tcW w:w="4298" w:type="dxa"/>
            <w:tcBorders>
              <w:top w:val="single" w:sz="4" w:space="0" w:color="auto"/>
              <w:left w:val="single" w:sz="4" w:space="0" w:color="auto"/>
              <w:bottom w:val="single" w:sz="4" w:space="0" w:color="auto"/>
              <w:right w:val="single" w:sz="4" w:space="0" w:color="auto"/>
            </w:tcBorders>
          </w:tcPr>
          <w:p w:rsidR="003735AA" w:rsidRPr="004104AB" w:rsidRDefault="003735AA" w:rsidP="003735AA">
            <w:pPr>
              <w:jc w:val="both"/>
              <w:rPr>
                <w:sz w:val="16"/>
                <w:szCs w:val="16"/>
              </w:rPr>
            </w:pPr>
            <w:r w:rsidRPr="004104AB">
              <w:rPr>
                <w:sz w:val="16"/>
                <w:szCs w:val="16"/>
              </w:rPr>
              <w:t>This Recommendation specifies high level and functional requirements, use cases and deployment scenarios for IMT-2020</w:t>
            </w:r>
          </w:p>
          <w:p w:rsidR="003735AA" w:rsidRDefault="003735AA"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Default="003735AA" w:rsidP="004104AB">
            <w:pPr>
              <w:rPr>
                <w:sz w:val="16"/>
                <w:szCs w:val="16"/>
              </w:rPr>
            </w:pPr>
            <w:hyperlink r:id="rId120" w:history="1">
              <w:r w:rsidRPr="004104AB">
                <w:rPr>
                  <w:sz w:val="16"/>
                  <w:szCs w:val="16"/>
                </w:rPr>
                <w:t>TD 46 (WP1/13)</w:t>
              </w:r>
            </w:hyperlink>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r>
      <w:tr w:rsidR="003735A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735AA" w:rsidRPr="00F53E9F" w:rsidRDefault="003735AA" w:rsidP="00420651">
            <w:pPr>
              <w:rPr>
                <w:sz w:val="16"/>
                <w:szCs w:val="16"/>
              </w:rPr>
            </w:pPr>
            <w:r w:rsidRPr="004104AB">
              <w:rPr>
                <w:sz w:val="16"/>
                <w:szCs w:val="16"/>
              </w:rPr>
              <w:t>Y.IMT2020-mgmt-frame</w:t>
            </w:r>
          </w:p>
        </w:tc>
        <w:tc>
          <w:tcPr>
            <w:tcW w:w="910" w:type="dxa"/>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r>
              <w:rPr>
                <w:sz w:val="16"/>
                <w:szCs w:val="16"/>
              </w:rPr>
              <w:t>21/13</w:t>
            </w:r>
          </w:p>
        </w:tc>
        <w:tc>
          <w:tcPr>
            <w:tcW w:w="3341"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rPr>
                <w:sz w:val="16"/>
                <w:szCs w:val="16"/>
              </w:rPr>
            </w:pPr>
            <w:r w:rsidRPr="004104AB">
              <w:rPr>
                <w:sz w:val="16"/>
                <w:szCs w:val="16"/>
              </w:rPr>
              <w:t>IMT-2020 Network Management Framework</w:t>
            </w:r>
          </w:p>
        </w:tc>
        <w:tc>
          <w:tcPr>
            <w:tcW w:w="4298" w:type="dxa"/>
            <w:tcBorders>
              <w:top w:val="single" w:sz="4" w:space="0" w:color="auto"/>
              <w:left w:val="single" w:sz="4" w:space="0" w:color="auto"/>
              <w:bottom w:val="single" w:sz="4" w:space="0" w:color="auto"/>
              <w:right w:val="single" w:sz="4" w:space="0" w:color="auto"/>
            </w:tcBorders>
          </w:tcPr>
          <w:p w:rsidR="003735AA" w:rsidRDefault="003735AA" w:rsidP="00420651">
            <w:pPr>
              <w:rPr>
                <w:sz w:val="16"/>
                <w:szCs w:val="16"/>
              </w:rPr>
            </w:pPr>
            <w:r w:rsidRPr="004104AB">
              <w:rPr>
                <w:sz w:val="16"/>
                <w:szCs w:val="16"/>
              </w:rPr>
              <w:t>This Recommendation specifies the overview of IMT-2020 end-to-end network management and a general architecture of IMT-2020 network management, a slice life-cycle management functional architecture, IMT-2020 network management procedures and implementation scenarios</w:t>
            </w: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Default="003735AA" w:rsidP="004104AB">
            <w:pPr>
              <w:rPr>
                <w:sz w:val="16"/>
                <w:szCs w:val="16"/>
              </w:rPr>
            </w:pPr>
            <w:hyperlink r:id="rId121" w:history="1">
              <w:r w:rsidRPr="004104AB">
                <w:rPr>
                  <w:sz w:val="16"/>
                  <w:szCs w:val="16"/>
                </w:rPr>
                <w:t>TD 38 (WP1/13)</w:t>
              </w:r>
            </w:hyperlink>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Z.110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13/17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Criteria for use of formal description techniques by ITU-T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roofErr w:type="spellStart"/>
            <w:r w:rsidRPr="006D4036">
              <w:rPr>
                <w:sz w:val="16"/>
                <w:szCs w:val="16"/>
              </w:rPr>
              <w:t>Ostap</w:t>
            </w:r>
            <w:proofErr w:type="spellEnd"/>
            <w:r w:rsidRPr="006D4036">
              <w:rPr>
                <w:sz w:val="16"/>
                <w:szCs w:val="16"/>
              </w:rPr>
              <w:t xml:space="preserve"> </w:t>
            </w:r>
            <w:proofErr w:type="spellStart"/>
            <w:r w:rsidRPr="006D4036">
              <w:rPr>
                <w:sz w:val="16"/>
                <w:szCs w:val="16"/>
              </w:rPr>
              <w:t>Monkewich</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the CCITT man-machine language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Z.302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The meta-language for describing MML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Basic format layout</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Z.314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The character set and basic elements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Input (command)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Output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Man-machine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the extended MML for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Z.322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Capabilities of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Z.323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Man-machine interaction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Note: This Recommendation is also included but not published in E series under alias number E.333.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the specification of the man-machine interface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Subscriber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Routing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Traffic Measurement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 Management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Glossary of terms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defines the purpose, users and terminology of the Data Oriented Human-Machine Interface (HMI) specification technique.</w:t>
            </w:r>
          </w:p>
          <w:p w:rsidR="00183BC1" w:rsidRDefault="00183BC1" w:rsidP="00420651">
            <w:pPr>
              <w:rPr>
                <w:sz w:val="16"/>
                <w:szCs w:val="16"/>
              </w:rPr>
            </w:pPr>
            <w:r>
              <w:rPr>
                <w:sz w:val="16"/>
                <w:szCs w:val="16"/>
              </w:rPr>
              <w:t>Draft Recommendation in COM X-R 12 contains a more extensive glossary.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defines an overall development method, a reference model and scope of the HMI. An annex contains guidelines on data design.</w:t>
            </w:r>
          </w:p>
          <w:p w:rsidR="00183BC1" w:rsidRDefault="00183BC1"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Z.360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Graphic GDMO: a graphic notation for the 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Design guidelines for Human-Computer Interfaces (HCI) for the management of telecommunications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8F17BC">
              <w:rPr>
                <w:sz w:val="16"/>
                <w:szCs w:val="16"/>
              </w:rPr>
              <w:t>Graphic Information for Telecommunication Management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4104AB" w:rsidP="00684647">
            <w:pPr>
              <w:spacing w:before="20" w:after="20" w:line="200" w:lineRule="exact"/>
              <w:rPr>
                <w:sz w:val="16"/>
                <w:szCs w:val="16"/>
              </w:rPr>
            </w:pPr>
            <w:hyperlink r:id="rId122" w:history="1">
              <w:r w:rsidR="00183BC1" w:rsidRPr="00684647">
                <w:rPr>
                  <w:sz w:val="16"/>
                  <w:szCs w:val="16"/>
                </w:rPr>
                <w:t xml:space="preserve">Tom </w:t>
              </w:r>
              <w:proofErr w:type="spellStart"/>
              <w:r w:rsidR="00183BC1" w:rsidRPr="00684647">
                <w:rPr>
                  <w:sz w:val="16"/>
                  <w:szCs w:val="16"/>
                </w:rPr>
                <w:t>Winlow</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Z.372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8F17BC">
              <w:rPr>
                <w:sz w:val="16"/>
                <w:szCs w:val="16"/>
              </w:rPr>
              <w:t>Templates for Telecommunications Human Machine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4104AB" w:rsidP="00420651">
            <w:pPr>
              <w:rPr>
                <w:sz w:val="16"/>
                <w:szCs w:val="16"/>
              </w:rPr>
            </w:pPr>
            <w:hyperlink r:id="rId123" w:history="1">
              <w:r w:rsidR="00183BC1" w:rsidRPr="000E00FE">
                <w:rPr>
                  <w:sz w:val="16"/>
                  <w:szCs w:val="16"/>
                </w:rPr>
                <w:t xml:space="preserve">Tom </w:t>
              </w:r>
              <w:proofErr w:type="spellStart"/>
              <w:r w:rsidR="00183BC1" w:rsidRPr="000E00FE">
                <w:rPr>
                  <w:sz w:val="16"/>
                  <w:szCs w:val="16"/>
                </w:rPr>
                <w:t>Winlow</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bl>
    <w:p w:rsidR="00C84DA4" w:rsidRDefault="004104AB" w:rsidP="004104AB">
      <w:pPr>
        <w:jc w:val="center"/>
      </w:pPr>
      <w:r>
        <w:t>___________</w:t>
      </w:r>
      <w:bookmarkStart w:id="4" w:name="_GoBack"/>
      <w:bookmarkEnd w:id="4"/>
    </w:p>
    <w:sectPr w:rsidR="00C84DA4" w:rsidSect="00420651">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4" w15:restartNumberingAfterBreak="0">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1"/>
  </w:num>
  <w:num w:numId="4">
    <w:abstractNumId w:val="14"/>
  </w:num>
  <w:num w:numId="5">
    <w:abstractNumId w:val="4"/>
  </w:num>
  <w:num w:numId="6">
    <w:abstractNumId w:val="12"/>
  </w:num>
  <w:num w:numId="7">
    <w:abstractNumId w:val="11"/>
  </w:num>
  <w:num w:numId="8">
    <w:abstractNumId w:val="5"/>
  </w:num>
  <w:num w:numId="9">
    <w:abstractNumId w:val="6"/>
  </w:num>
  <w:num w:numId="10">
    <w:abstractNumId w:val="2"/>
  </w:num>
  <w:num w:numId="11">
    <w:abstractNumId w:val="9"/>
  </w:num>
  <w:num w:numId="12">
    <w:abstractNumId w:val="7"/>
  </w:num>
  <w:num w:numId="13">
    <w:abstractNumId w:val="8"/>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applyBreakingRules/>
    <w:compatSetting w:name="compatibilityMode" w:uri="http://schemas.microsoft.com/office/word" w:val="12"/>
  </w:compat>
  <w:rsids>
    <w:rsidRoot w:val="00420651"/>
    <w:rsid w:val="000120B0"/>
    <w:rsid w:val="00013650"/>
    <w:rsid w:val="00031678"/>
    <w:rsid w:val="00032947"/>
    <w:rsid w:val="00047D5F"/>
    <w:rsid w:val="000563BA"/>
    <w:rsid w:val="00062138"/>
    <w:rsid w:val="00065B45"/>
    <w:rsid w:val="00076B76"/>
    <w:rsid w:val="00090FCD"/>
    <w:rsid w:val="00096080"/>
    <w:rsid w:val="00097C0D"/>
    <w:rsid w:val="000A0B68"/>
    <w:rsid w:val="000A23D6"/>
    <w:rsid w:val="000A4AFE"/>
    <w:rsid w:val="000B0BA4"/>
    <w:rsid w:val="000F61B7"/>
    <w:rsid w:val="000F6B68"/>
    <w:rsid w:val="00110358"/>
    <w:rsid w:val="00117DE4"/>
    <w:rsid w:val="001223B1"/>
    <w:rsid w:val="001330BF"/>
    <w:rsid w:val="00143F8E"/>
    <w:rsid w:val="0016155B"/>
    <w:rsid w:val="00183BC1"/>
    <w:rsid w:val="00184059"/>
    <w:rsid w:val="00197668"/>
    <w:rsid w:val="001B04B5"/>
    <w:rsid w:val="001C1B5A"/>
    <w:rsid w:val="001D174B"/>
    <w:rsid w:val="001D28AF"/>
    <w:rsid w:val="001F4DA8"/>
    <w:rsid w:val="001F63D3"/>
    <w:rsid w:val="00207CAC"/>
    <w:rsid w:val="0021002A"/>
    <w:rsid w:val="002177C1"/>
    <w:rsid w:val="0022391A"/>
    <w:rsid w:val="002379E7"/>
    <w:rsid w:val="00240E5F"/>
    <w:rsid w:val="00251250"/>
    <w:rsid w:val="00261368"/>
    <w:rsid w:val="00262A99"/>
    <w:rsid w:val="002642F4"/>
    <w:rsid w:val="00270A35"/>
    <w:rsid w:val="00277291"/>
    <w:rsid w:val="00281AD1"/>
    <w:rsid w:val="00284547"/>
    <w:rsid w:val="002A5862"/>
    <w:rsid w:val="002B09C1"/>
    <w:rsid w:val="002B65EE"/>
    <w:rsid w:val="002C07FE"/>
    <w:rsid w:val="002C70EE"/>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35AA"/>
    <w:rsid w:val="00375CE4"/>
    <w:rsid w:val="003832D5"/>
    <w:rsid w:val="00387E30"/>
    <w:rsid w:val="00395472"/>
    <w:rsid w:val="003D18B0"/>
    <w:rsid w:val="003D7199"/>
    <w:rsid w:val="003D7B90"/>
    <w:rsid w:val="003E256C"/>
    <w:rsid w:val="003E5EE6"/>
    <w:rsid w:val="003E687D"/>
    <w:rsid w:val="00405841"/>
    <w:rsid w:val="004073ED"/>
    <w:rsid w:val="004104AB"/>
    <w:rsid w:val="004114B8"/>
    <w:rsid w:val="004164F5"/>
    <w:rsid w:val="00420651"/>
    <w:rsid w:val="00431775"/>
    <w:rsid w:val="004452C8"/>
    <w:rsid w:val="00461F5E"/>
    <w:rsid w:val="00470E29"/>
    <w:rsid w:val="004849FC"/>
    <w:rsid w:val="00496FDB"/>
    <w:rsid w:val="004A2ED0"/>
    <w:rsid w:val="004A6115"/>
    <w:rsid w:val="004B256B"/>
    <w:rsid w:val="004B349F"/>
    <w:rsid w:val="004D11D3"/>
    <w:rsid w:val="004E6583"/>
    <w:rsid w:val="004F2873"/>
    <w:rsid w:val="00531A83"/>
    <w:rsid w:val="00533018"/>
    <w:rsid w:val="00550D51"/>
    <w:rsid w:val="00573DAB"/>
    <w:rsid w:val="00591FF8"/>
    <w:rsid w:val="005A794E"/>
    <w:rsid w:val="005B0EC7"/>
    <w:rsid w:val="005B229D"/>
    <w:rsid w:val="005B6EAF"/>
    <w:rsid w:val="005E2DE3"/>
    <w:rsid w:val="005E75BC"/>
    <w:rsid w:val="005F3DE9"/>
    <w:rsid w:val="005F712D"/>
    <w:rsid w:val="00607F6D"/>
    <w:rsid w:val="006142E5"/>
    <w:rsid w:val="00634D4E"/>
    <w:rsid w:val="00657783"/>
    <w:rsid w:val="0066133B"/>
    <w:rsid w:val="0066379B"/>
    <w:rsid w:val="00666917"/>
    <w:rsid w:val="00677320"/>
    <w:rsid w:val="00684647"/>
    <w:rsid w:val="006A4057"/>
    <w:rsid w:val="006B69A5"/>
    <w:rsid w:val="006C0976"/>
    <w:rsid w:val="006D4036"/>
    <w:rsid w:val="006D70DA"/>
    <w:rsid w:val="006E034A"/>
    <w:rsid w:val="006F5CF7"/>
    <w:rsid w:val="0070313D"/>
    <w:rsid w:val="00704B90"/>
    <w:rsid w:val="00713496"/>
    <w:rsid w:val="00720716"/>
    <w:rsid w:val="007265A3"/>
    <w:rsid w:val="00740B56"/>
    <w:rsid w:val="00743A22"/>
    <w:rsid w:val="00745818"/>
    <w:rsid w:val="007705D3"/>
    <w:rsid w:val="007B2AA2"/>
    <w:rsid w:val="007C38C4"/>
    <w:rsid w:val="007D7D71"/>
    <w:rsid w:val="007E1D8B"/>
    <w:rsid w:val="007E393B"/>
    <w:rsid w:val="007F0907"/>
    <w:rsid w:val="00806564"/>
    <w:rsid w:val="00810BD2"/>
    <w:rsid w:val="00815B2A"/>
    <w:rsid w:val="008325A6"/>
    <w:rsid w:val="00832B30"/>
    <w:rsid w:val="00871327"/>
    <w:rsid w:val="008872A7"/>
    <w:rsid w:val="008909C0"/>
    <w:rsid w:val="008964EA"/>
    <w:rsid w:val="00897E33"/>
    <w:rsid w:val="008A2E0C"/>
    <w:rsid w:val="008B16F4"/>
    <w:rsid w:val="008B691A"/>
    <w:rsid w:val="008B6DFC"/>
    <w:rsid w:val="008B7D79"/>
    <w:rsid w:val="008D394B"/>
    <w:rsid w:val="00931405"/>
    <w:rsid w:val="00963711"/>
    <w:rsid w:val="00966D58"/>
    <w:rsid w:val="00972D8D"/>
    <w:rsid w:val="00984CCE"/>
    <w:rsid w:val="009A6934"/>
    <w:rsid w:val="009E7B3D"/>
    <w:rsid w:val="00A04F30"/>
    <w:rsid w:val="00A14D0F"/>
    <w:rsid w:val="00A35510"/>
    <w:rsid w:val="00A5081D"/>
    <w:rsid w:val="00A70E58"/>
    <w:rsid w:val="00A758BD"/>
    <w:rsid w:val="00A938D4"/>
    <w:rsid w:val="00A950E0"/>
    <w:rsid w:val="00AB3593"/>
    <w:rsid w:val="00AD18CB"/>
    <w:rsid w:val="00AE5796"/>
    <w:rsid w:val="00AE5C4C"/>
    <w:rsid w:val="00AF7A06"/>
    <w:rsid w:val="00B15C17"/>
    <w:rsid w:val="00B16C5D"/>
    <w:rsid w:val="00B178F0"/>
    <w:rsid w:val="00B377AF"/>
    <w:rsid w:val="00B60CFC"/>
    <w:rsid w:val="00B74134"/>
    <w:rsid w:val="00B76558"/>
    <w:rsid w:val="00B92EF7"/>
    <w:rsid w:val="00B970E9"/>
    <w:rsid w:val="00BD22D8"/>
    <w:rsid w:val="00BD48A8"/>
    <w:rsid w:val="00BD69A2"/>
    <w:rsid w:val="00BE2A47"/>
    <w:rsid w:val="00BE5D1B"/>
    <w:rsid w:val="00BE692C"/>
    <w:rsid w:val="00C00F26"/>
    <w:rsid w:val="00C07B88"/>
    <w:rsid w:val="00C07FCB"/>
    <w:rsid w:val="00C25EF9"/>
    <w:rsid w:val="00C26555"/>
    <w:rsid w:val="00C41EC5"/>
    <w:rsid w:val="00C50077"/>
    <w:rsid w:val="00C665C2"/>
    <w:rsid w:val="00C70DFF"/>
    <w:rsid w:val="00C74227"/>
    <w:rsid w:val="00C833D5"/>
    <w:rsid w:val="00C84DA4"/>
    <w:rsid w:val="00CB5568"/>
    <w:rsid w:val="00CC7A6D"/>
    <w:rsid w:val="00CF4416"/>
    <w:rsid w:val="00CF58AC"/>
    <w:rsid w:val="00D01BC8"/>
    <w:rsid w:val="00D22A49"/>
    <w:rsid w:val="00D267F4"/>
    <w:rsid w:val="00D30040"/>
    <w:rsid w:val="00D32795"/>
    <w:rsid w:val="00D632F2"/>
    <w:rsid w:val="00D63346"/>
    <w:rsid w:val="00D73D7E"/>
    <w:rsid w:val="00D800C9"/>
    <w:rsid w:val="00D83EDC"/>
    <w:rsid w:val="00D86EEF"/>
    <w:rsid w:val="00D904ED"/>
    <w:rsid w:val="00DA0F96"/>
    <w:rsid w:val="00DC626B"/>
    <w:rsid w:val="00DE552C"/>
    <w:rsid w:val="00DF19E0"/>
    <w:rsid w:val="00E05F98"/>
    <w:rsid w:val="00E11847"/>
    <w:rsid w:val="00E23F90"/>
    <w:rsid w:val="00E325E5"/>
    <w:rsid w:val="00E56269"/>
    <w:rsid w:val="00E7792A"/>
    <w:rsid w:val="00E85A7C"/>
    <w:rsid w:val="00E9155F"/>
    <w:rsid w:val="00EA59D6"/>
    <w:rsid w:val="00EB229B"/>
    <w:rsid w:val="00EB3454"/>
    <w:rsid w:val="00EC2EAE"/>
    <w:rsid w:val="00EC5A1A"/>
    <w:rsid w:val="00ED30FB"/>
    <w:rsid w:val="00EF20E6"/>
    <w:rsid w:val="00EF7575"/>
    <w:rsid w:val="00F052A4"/>
    <w:rsid w:val="00F12CC0"/>
    <w:rsid w:val="00F15130"/>
    <w:rsid w:val="00F25400"/>
    <w:rsid w:val="00F40864"/>
    <w:rsid w:val="00F41161"/>
    <w:rsid w:val="00F53E9F"/>
    <w:rsid w:val="00F55546"/>
    <w:rsid w:val="00F62962"/>
    <w:rsid w:val="00F62F7E"/>
    <w:rsid w:val="00F6398F"/>
    <w:rsid w:val="00F72DD6"/>
    <w:rsid w:val="00F74DE1"/>
    <w:rsid w:val="00F84D99"/>
    <w:rsid w:val="00F91D6A"/>
    <w:rsid w:val="00F97BC3"/>
    <w:rsid w:val="00FA1A54"/>
    <w:rsid w:val="00FA3922"/>
    <w:rsid w:val="00FA487F"/>
    <w:rsid w:val="00FB1106"/>
    <w:rsid w:val="00FC2C1D"/>
    <w:rsid w:val="00FE581A"/>
    <w:rsid w:val="00FF0409"/>
    <w:rsid w:val="00FF619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5:docId w15:val="{56F2CE8B-D60C-43E4-9560-ACE8297F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qFormat/>
    <w:rsid w:val="00420651"/>
    <w:pPr>
      <w:keepNext/>
      <w:keepLines/>
      <w:spacing w:before="360"/>
      <w:ind w:left="794" w:hanging="794"/>
      <w:outlineLvl w:val="0"/>
    </w:pPr>
    <w:rPr>
      <w:b/>
    </w:rPr>
  </w:style>
  <w:style w:type="paragraph" w:styleId="Heading2">
    <w:name w:val="heading 2"/>
    <w:aliases w:val="l2,2,h2,2nd level,heading 2+ Indent: Left 0.25 in"/>
    <w:basedOn w:val="Heading1"/>
    <w:next w:val="Normal"/>
    <w:qFormat/>
    <w:rsid w:val="00420651"/>
    <w:pPr>
      <w:spacing w:before="240"/>
      <w:outlineLvl w:val="1"/>
    </w:pPr>
  </w:style>
  <w:style w:type="paragraph" w:styleId="Heading3">
    <w:name w:val="heading 3"/>
    <w:basedOn w:val="Heading1"/>
    <w:next w:val="Normal"/>
    <w:qFormat/>
    <w:rsid w:val="00420651"/>
    <w:pPr>
      <w:spacing w:before="160"/>
      <w:outlineLvl w:val="2"/>
    </w:pPr>
  </w:style>
  <w:style w:type="paragraph" w:styleId="Heading4">
    <w:name w:val="heading 4"/>
    <w:basedOn w:val="Heading3"/>
    <w:next w:val="Normal"/>
    <w:qFormat/>
    <w:rsid w:val="00420651"/>
    <w:pPr>
      <w:tabs>
        <w:tab w:val="clear" w:pos="794"/>
        <w:tab w:val="left" w:pos="1021"/>
      </w:tabs>
      <w:ind w:left="1021" w:hanging="1021"/>
      <w:outlineLvl w:val="3"/>
    </w:pPr>
  </w:style>
  <w:style w:type="paragraph" w:styleId="Heading5">
    <w:name w:val="heading 5"/>
    <w:basedOn w:val="Heading4"/>
    <w:next w:val="Normal"/>
    <w:qFormat/>
    <w:rsid w:val="00420651"/>
    <w:pPr>
      <w:numPr>
        <w:ilvl w:val="4"/>
        <w:numId w:val="1"/>
      </w:numPr>
      <w:tabs>
        <w:tab w:val="clear" w:pos="1008"/>
        <w:tab w:val="left" w:pos="1021"/>
      </w:tabs>
      <w:ind w:left="1021" w:hanging="1021"/>
      <w:outlineLvl w:val="4"/>
    </w:pPr>
  </w:style>
  <w:style w:type="paragraph" w:styleId="Heading6">
    <w:name w:val="heading 6"/>
    <w:basedOn w:val="Heading4"/>
    <w:next w:val="Normal"/>
    <w:qFormat/>
    <w:rsid w:val="00420651"/>
    <w:pPr>
      <w:numPr>
        <w:ilvl w:val="5"/>
        <w:numId w:val="1"/>
      </w:numPr>
      <w:tabs>
        <w:tab w:val="clear" w:pos="1021"/>
        <w:tab w:val="clear" w:pos="1152"/>
        <w:tab w:val="clear" w:pos="1191"/>
      </w:tabs>
      <w:ind w:left="1588" w:hanging="1588"/>
      <w:outlineLvl w:val="5"/>
    </w:pPr>
  </w:style>
  <w:style w:type="paragraph" w:styleId="Heading7">
    <w:name w:val="heading 7"/>
    <w:basedOn w:val="Heading6"/>
    <w:next w:val="Normal"/>
    <w:qFormat/>
    <w:rsid w:val="00420651"/>
    <w:pPr>
      <w:numPr>
        <w:ilvl w:val="6"/>
      </w:numPr>
      <w:tabs>
        <w:tab w:val="clear" w:pos="1296"/>
      </w:tabs>
      <w:ind w:left="1588" w:hanging="1588"/>
      <w:outlineLvl w:val="6"/>
    </w:pPr>
  </w:style>
  <w:style w:type="paragraph" w:styleId="Heading8">
    <w:name w:val="heading 8"/>
    <w:basedOn w:val="Heading6"/>
    <w:next w:val="Normal"/>
    <w:qFormat/>
    <w:rsid w:val="00420651"/>
    <w:pPr>
      <w:numPr>
        <w:ilvl w:val="7"/>
      </w:numPr>
      <w:tabs>
        <w:tab w:val="clear" w:pos="1440"/>
      </w:tabs>
      <w:ind w:left="1588" w:hanging="1588"/>
      <w:outlineLvl w:val="7"/>
    </w:pPr>
  </w:style>
  <w:style w:type="paragraph" w:styleId="Heading9">
    <w:name w:val="heading 9"/>
    <w:basedOn w:val="Heading6"/>
    <w:next w:val="Normal"/>
    <w:qFormat/>
    <w:rsid w:val="00420651"/>
    <w:pPr>
      <w:numPr>
        <w:ilvl w:val="8"/>
      </w:numPr>
      <w:tabs>
        <w:tab w:val="clear" w:pos="1584"/>
        <w:tab w:val="left" w:pos="1588"/>
      </w:tabs>
      <w:ind w:left="1588" w:hanging="15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DefaultParagraphFont"/>
    <w:rsid w:val="00420651"/>
  </w:style>
  <w:style w:type="paragraph" w:customStyle="1" w:styleId="AppendixNotitle">
    <w:name w:val="Appendix_No &amp; title"/>
    <w:basedOn w:val="AnnexNotitle"/>
    <w:next w:val="Normal"/>
    <w:rsid w:val="00420651"/>
  </w:style>
  <w:style w:type="character" w:customStyle="1" w:styleId="Artdef">
    <w:name w:val="Art_def"/>
    <w:rsid w:val="00420651"/>
    <w:rPr>
      <w:rFonts w:ascii="Times New Roman" w:hAnsi="Times New Roman"/>
      <w:b/>
    </w:rPr>
  </w:style>
  <w:style w:type="paragraph" w:customStyle="1" w:styleId="Artheading">
    <w:name w:val="Art_heading"/>
    <w:basedOn w:val="Normal"/>
    <w:next w:val="Normal"/>
    <w:rsid w:val="00420651"/>
    <w:pPr>
      <w:spacing w:before="480"/>
      <w:jc w:val="center"/>
    </w:pPr>
    <w:rPr>
      <w:b/>
      <w:sz w:val="28"/>
    </w:rPr>
  </w:style>
  <w:style w:type="paragraph" w:customStyle="1" w:styleId="ArtNo">
    <w:name w:val="Art_No"/>
    <w:basedOn w:val="Normal"/>
    <w:next w:val="Normal"/>
    <w:rsid w:val="00420651"/>
    <w:pPr>
      <w:keepNext/>
      <w:keepLines/>
      <w:spacing w:before="480"/>
      <w:jc w:val="center"/>
    </w:pPr>
    <w:rPr>
      <w:caps/>
      <w:sz w:val="28"/>
    </w:rPr>
  </w:style>
  <w:style w:type="character" w:customStyle="1" w:styleId="Artref">
    <w:name w:val="Art_ref"/>
    <w:basedOn w:val="DefaultParagraphFont"/>
    <w:rsid w:val="00420651"/>
  </w:style>
  <w:style w:type="paragraph" w:customStyle="1" w:styleId="Arttitle">
    <w:name w:val="Art_title"/>
    <w:basedOn w:val="Normal"/>
    <w:next w:val="Normal"/>
    <w:rsid w:val="00420651"/>
    <w:pPr>
      <w:keepNext/>
      <w:keepLines/>
      <w:spacing w:before="240"/>
      <w:jc w:val="center"/>
    </w:pPr>
    <w:rPr>
      <w:b/>
      <w:sz w:val="28"/>
    </w:rPr>
  </w:style>
  <w:style w:type="paragraph" w:customStyle="1" w:styleId="ASN1">
    <w:name w:val="ASN.1"/>
    <w:basedOn w:val="Normal"/>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20651"/>
    <w:pPr>
      <w:keepNext/>
      <w:keepLines/>
      <w:spacing w:before="160"/>
      <w:ind w:left="794"/>
    </w:pPr>
    <w:rPr>
      <w:i/>
    </w:rPr>
  </w:style>
  <w:style w:type="paragraph" w:customStyle="1" w:styleId="ChapNo">
    <w:name w:val="Chap_No"/>
    <w:basedOn w:val="Normal"/>
    <w:next w:val="Normal"/>
    <w:rsid w:val="00420651"/>
    <w:pPr>
      <w:keepNext/>
      <w:keepLines/>
      <w:spacing w:before="480"/>
      <w:jc w:val="center"/>
    </w:pPr>
    <w:rPr>
      <w:b/>
      <w:caps/>
      <w:sz w:val="28"/>
    </w:rPr>
  </w:style>
  <w:style w:type="paragraph" w:customStyle="1" w:styleId="Chaptitle">
    <w:name w:val="Chap_title"/>
    <w:basedOn w:val="Normal"/>
    <w:next w:val="Normal"/>
    <w:rsid w:val="00420651"/>
    <w:pPr>
      <w:keepNext/>
      <w:keepLines/>
      <w:spacing w:before="240"/>
      <w:jc w:val="center"/>
    </w:pPr>
    <w:rPr>
      <w:b/>
      <w:sz w:val="28"/>
    </w:rPr>
  </w:style>
  <w:style w:type="paragraph" w:customStyle="1" w:styleId="enumlev1">
    <w:name w:val="enumlev1"/>
    <w:basedOn w:val="Normal"/>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Normal"/>
    <w:rsid w:val="00420651"/>
    <w:pPr>
      <w:tabs>
        <w:tab w:val="clear" w:pos="1191"/>
        <w:tab w:val="clear" w:pos="1588"/>
        <w:tab w:val="clear" w:pos="1985"/>
        <w:tab w:val="center" w:pos="4820"/>
        <w:tab w:val="right" w:pos="9639"/>
      </w:tabs>
    </w:pPr>
  </w:style>
  <w:style w:type="paragraph" w:customStyle="1" w:styleId="Equationlegend">
    <w:name w:val="Equation_legend"/>
    <w:basedOn w:val="Normal"/>
    <w:rsid w:val="0042065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20651"/>
    <w:pPr>
      <w:keepNext/>
      <w:keepLines/>
      <w:spacing w:before="240" w:after="120"/>
      <w:jc w:val="center"/>
    </w:pPr>
  </w:style>
  <w:style w:type="paragraph" w:customStyle="1" w:styleId="Figurelegend">
    <w:name w:val="Figure_legend"/>
    <w:basedOn w:val="Normal"/>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20651"/>
    <w:pPr>
      <w:keepLines/>
      <w:spacing w:before="240" w:after="120"/>
      <w:jc w:val="center"/>
    </w:pPr>
    <w:rPr>
      <w:b/>
    </w:rPr>
  </w:style>
  <w:style w:type="paragraph" w:customStyle="1" w:styleId="FigureNoBR">
    <w:name w:val="Figure_No_BR"/>
    <w:basedOn w:val="Normal"/>
    <w:next w:val="Normal"/>
    <w:rsid w:val="00420651"/>
    <w:pPr>
      <w:keepNext/>
      <w:keepLines/>
      <w:spacing w:before="480" w:after="120"/>
      <w:jc w:val="center"/>
    </w:pPr>
    <w:rPr>
      <w:caps/>
    </w:rPr>
  </w:style>
  <w:style w:type="paragraph" w:customStyle="1" w:styleId="TabletitleBR">
    <w:name w:val="Table_title_BR"/>
    <w:basedOn w:val="Normal"/>
    <w:next w:val="Normal"/>
    <w:rsid w:val="00420651"/>
    <w:pPr>
      <w:keepNext/>
      <w:keepLines/>
      <w:spacing w:before="0" w:after="120"/>
      <w:jc w:val="center"/>
    </w:pPr>
    <w:rPr>
      <w:b/>
    </w:rPr>
  </w:style>
  <w:style w:type="paragraph" w:customStyle="1" w:styleId="FiguretitleBR">
    <w:name w:val="Figure_title_BR"/>
    <w:basedOn w:val="TabletitleBR"/>
    <w:next w:val="Normal"/>
    <w:rsid w:val="00420651"/>
    <w:pPr>
      <w:keepNext w:val="0"/>
      <w:spacing w:after="480"/>
    </w:pPr>
  </w:style>
  <w:style w:type="paragraph" w:customStyle="1" w:styleId="Figurewithouttitle">
    <w:name w:val="Figure_without_title"/>
    <w:basedOn w:val="Normal"/>
    <w:next w:val="Normal"/>
    <w:rsid w:val="00420651"/>
    <w:pPr>
      <w:keepLines/>
      <w:spacing w:before="240" w:after="120"/>
      <w:jc w:val="center"/>
    </w:pPr>
  </w:style>
  <w:style w:type="paragraph" w:styleId="Footer">
    <w:name w:val="footer"/>
    <w:basedOn w:val="Normal"/>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Normal"/>
    <w:rsid w:val="00420651"/>
    <w:pPr>
      <w:spacing w:before="80"/>
    </w:pPr>
  </w:style>
  <w:style w:type="paragraph" w:customStyle="1" w:styleId="Formal">
    <w:name w:val="Formal"/>
    <w:basedOn w:val="ASN1"/>
    <w:rsid w:val="00420651"/>
    <w:rPr>
      <w:b w:val="0"/>
    </w:rPr>
  </w:style>
  <w:style w:type="paragraph" w:styleId="Header">
    <w:name w:val="header"/>
    <w:basedOn w:val="Normal"/>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20651"/>
    <w:pPr>
      <w:keepNext/>
      <w:spacing w:before="160"/>
    </w:pPr>
    <w:rPr>
      <w:b/>
    </w:rPr>
  </w:style>
  <w:style w:type="paragraph" w:customStyle="1" w:styleId="Headingi">
    <w:name w:val="Heading_i"/>
    <w:basedOn w:val="Normal"/>
    <w:next w:val="Normal"/>
    <w:rsid w:val="00420651"/>
    <w:pPr>
      <w:keepNext/>
      <w:spacing w:before="160"/>
    </w:pPr>
    <w:rPr>
      <w:i/>
    </w:rPr>
  </w:style>
  <w:style w:type="paragraph" w:customStyle="1" w:styleId="Normalaftertitle">
    <w:name w:val="Normal_after_title"/>
    <w:basedOn w:val="Normal"/>
    <w:next w:val="Normal"/>
    <w:rsid w:val="00420651"/>
    <w:pPr>
      <w:spacing w:before="360"/>
    </w:pPr>
  </w:style>
  <w:style w:type="character" w:styleId="PageNumber">
    <w:name w:val="page number"/>
    <w:basedOn w:val="DefaultParagraphFont"/>
    <w:rsid w:val="00420651"/>
  </w:style>
  <w:style w:type="paragraph" w:customStyle="1" w:styleId="PartNo">
    <w:name w:val="Part_No"/>
    <w:basedOn w:val="Normal"/>
    <w:next w:val="Normal"/>
    <w:rsid w:val="00420651"/>
    <w:pPr>
      <w:keepNext/>
      <w:keepLines/>
      <w:spacing w:before="480" w:after="80"/>
      <w:jc w:val="center"/>
    </w:pPr>
    <w:rPr>
      <w:caps/>
      <w:sz w:val="28"/>
    </w:rPr>
  </w:style>
  <w:style w:type="paragraph" w:customStyle="1" w:styleId="Partref">
    <w:name w:val="Part_ref"/>
    <w:basedOn w:val="Normal"/>
    <w:next w:val="Normal"/>
    <w:rsid w:val="00420651"/>
    <w:pPr>
      <w:keepNext/>
      <w:keepLines/>
      <w:spacing w:before="280"/>
      <w:jc w:val="center"/>
    </w:pPr>
  </w:style>
  <w:style w:type="paragraph" w:customStyle="1" w:styleId="Parttitle">
    <w:name w:val="Part_title"/>
    <w:basedOn w:val="Normal"/>
    <w:next w:val="Normalaftertitle"/>
    <w:rsid w:val="00420651"/>
    <w:pPr>
      <w:keepNext/>
      <w:keepLines/>
      <w:spacing w:before="240" w:after="280"/>
      <w:jc w:val="center"/>
    </w:pPr>
    <w:rPr>
      <w:b/>
      <w:sz w:val="28"/>
    </w:rPr>
  </w:style>
  <w:style w:type="paragraph" w:customStyle="1" w:styleId="Recdate">
    <w:name w:val="Rec_date"/>
    <w:basedOn w:val="Normal"/>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Normal"/>
    <w:next w:val="Normal"/>
    <w:rsid w:val="00420651"/>
    <w:pPr>
      <w:keepNext/>
      <w:keepLines/>
      <w:spacing w:before="0"/>
    </w:pPr>
    <w:rPr>
      <w:b/>
      <w:sz w:val="28"/>
    </w:rPr>
  </w:style>
  <w:style w:type="paragraph" w:customStyle="1" w:styleId="QuestionNo">
    <w:name w:val="Question_No"/>
    <w:basedOn w:val="RecNo"/>
    <w:next w:val="Normal"/>
    <w:rsid w:val="00420651"/>
  </w:style>
  <w:style w:type="paragraph" w:customStyle="1" w:styleId="RecNoBR">
    <w:name w:val="Rec_No_BR"/>
    <w:basedOn w:val="Normal"/>
    <w:next w:val="Normal"/>
    <w:rsid w:val="00420651"/>
    <w:pPr>
      <w:keepNext/>
      <w:keepLines/>
      <w:spacing w:before="480"/>
      <w:jc w:val="center"/>
    </w:pPr>
    <w:rPr>
      <w:caps/>
      <w:sz w:val="28"/>
    </w:rPr>
  </w:style>
  <w:style w:type="paragraph" w:customStyle="1" w:styleId="QuestionNoBR">
    <w:name w:val="Question_No_BR"/>
    <w:basedOn w:val="RecNoBR"/>
    <w:next w:val="Normal"/>
    <w:rsid w:val="00420651"/>
  </w:style>
  <w:style w:type="paragraph" w:customStyle="1" w:styleId="Recref">
    <w:name w:val="Rec_ref"/>
    <w:basedOn w:val="Normal"/>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Normal"/>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Normal"/>
    <w:rsid w:val="00420651"/>
    <w:pPr>
      <w:ind w:left="794" w:hanging="794"/>
    </w:pPr>
  </w:style>
  <w:style w:type="paragraph" w:customStyle="1" w:styleId="Reftitle">
    <w:name w:val="Ref_title"/>
    <w:basedOn w:val="Normal"/>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Normal"/>
    <w:rsid w:val="00420651"/>
  </w:style>
  <w:style w:type="paragraph" w:customStyle="1" w:styleId="RepNoBR">
    <w:name w:val="Rep_No_BR"/>
    <w:basedOn w:val="RecNoBR"/>
    <w:next w:val="Normal"/>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Normal"/>
    <w:rsid w:val="00420651"/>
  </w:style>
  <w:style w:type="paragraph" w:customStyle="1" w:styleId="ResNoBR">
    <w:name w:val="Res_No_BR"/>
    <w:basedOn w:val="RecNoBR"/>
    <w:next w:val="Normal"/>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Normal"/>
    <w:next w:val="Normal"/>
    <w:rsid w:val="0042065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20651"/>
    <w:pPr>
      <w:keepNext/>
      <w:keepLines/>
      <w:spacing w:before="480" w:after="80"/>
      <w:jc w:val="center"/>
    </w:pPr>
    <w:rPr>
      <w:caps/>
      <w:sz w:val="28"/>
    </w:rPr>
  </w:style>
  <w:style w:type="paragraph" w:customStyle="1" w:styleId="Sectiontitle">
    <w:name w:val="Section_title"/>
    <w:basedOn w:val="Normal"/>
    <w:next w:val="Normalaftertitle"/>
    <w:rsid w:val="00420651"/>
    <w:pPr>
      <w:keepNext/>
      <w:keepLines/>
      <w:spacing w:before="480" w:after="280"/>
      <w:jc w:val="center"/>
    </w:pPr>
    <w:rPr>
      <w:b/>
      <w:sz w:val="28"/>
    </w:rPr>
  </w:style>
  <w:style w:type="paragraph" w:customStyle="1" w:styleId="Source">
    <w:name w:val="Source"/>
    <w:basedOn w:val="Normal"/>
    <w:next w:val="Normalaftertitle"/>
    <w:rsid w:val="00420651"/>
    <w:pPr>
      <w:spacing w:before="840" w:after="200"/>
      <w:jc w:val="center"/>
    </w:pPr>
    <w:rPr>
      <w:b/>
      <w:sz w:val="28"/>
    </w:rPr>
  </w:style>
  <w:style w:type="paragraph" w:customStyle="1" w:styleId="SpecialFooter">
    <w:name w:val="Special Footer"/>
    <w:basedOn w:val="Footer"/>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Normal"/>
    <w:next w:val="Normal"/>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20651"/>
    <w:pPr>
      <w:keepNext/>
      <w:keepLines/>
      <w:spacing w:before="360" w:after="120"/>
      <w:jc w:val="center"/>
    </w:pPr>
    <w:rPr>
      <w:b/>
    </w:rPr>
  </w:style>
  <w:style w:type="paragraph" w:customStyle="1" w:styleId="TableNoBR">
    <w:name w:val="Table_No_BR"/>
    <w:basedOn w:val="Normal"/>
    <w:next w:val="TabletitleBR"/>
    <w:rsid w:val="00420651"/>
    <w:pPr>
      <w:keepNext/>
      <w:spacing w:before="560" w:after="120"/>
      <w:jc w:val="center"/>
    </w:pPr>
    <w:rPr>
      <w:caps/>
    </w:rPr>
  </w:style>
  <w:style w:type="paragraph" w:customStyle="1" w:styleId="Tableref">
    <w:name w:val="Table_ref"/>
    <w:basedOn w:val="Normal"/>
    <w:next w:val="TabletitleBR"/>
    <w:rsid w:val="00420651"/>
    <w:pPr>
      <w:keepNext/>
      <w:spacing w:before="0" w:after="120"/>
      <w:jc w:val="center"/>
    </w:pPr>
  </w:style>
  <w:style w:type="paragraph" w:customStyle="1" w:styleId="Tabletext">
    <w:name w:val="Table_text"/>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20651"/>
  </w:style>
  <w:style w:type="paragraph" w:customStyle="1" w:styleId="Title3">
    <w:name w:val="Title 3"/>
    <w:basedOn w:val="Title2"/>
    <w:next w:val="Normal"/>
    <w:rsid w:val="00420651"/>
    <w:rPr>
      <w:caps w:val="0"/>
    </w:rPr>
  </w:style>
  <w:style w:type="paragraph" w:customStyle="1" w:styleId="Title4">
    <w:name w:val="Title 4"/>
    <w:basedOn w:val="Title3"/>
    <w:next w:val="Heading1"/>
    <w:rsid w:val="00420651"/>
    <w:rPr>
      <w:b/>
    </w:rPr>
  </w:style>
  <w:style w:type="paragraph" w:customStyle="1" w:styleId="toc0">
    <w:name w:val="toc 0"/>
    <w:basedOn w:val="Normal"/>
    <w:next w:val="TOC1"/>
    <w:rsid w:val="00420651"/>
    <w:pPr>
      <w:tabs>
        <w:tab w:val="clear" w:pos="794"/>
        <w:tab w:val="clear" w:pos="1191"/>
        <w:tab w:val="clear" w:pos="1588"/>
        <w:tab w:val="clear" w:pos="1985"/>
        <w:tab w:val="right" w:pos="9639"/>
      </w:tabs>
    </w:pPr>
    <w:rPr>
      <w:b/>
    </w:rPr>
  </w:style>
  <w:style w:type="paragraph" w:styleId="TOC1">
    <w:name w:val="toc 1"/>
    <w:basedOn w:val="Normal"/>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LineNumber">
    <w:name w:val="line number"/>
    <w:rsid w:val="00420651"/>
    <w:rPr>
      <w:rFonts w:ascii="Arial" w:hAnsi="Arial" w:cs="Arial"/>
      <w:sz w:val="22"/>
      <w:szCs w:val="22"/>
      <w:lang w:val="en-GB"/>
    </w:rPr>
  </w:style>
  <w:style w:type="paragraph" w:styleId="NormalIndent">
    <w:name w:val="Normal Indent"/>
    <w:basedOn w:val="Normal"/>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Normal"/>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Normal"/>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Normal"/>
    <w:rsid w:val="00420651"/>
    <w:pPr>
      <w:spacing w:after="720"/>
    </w:pPr>
  </w:style>
  <w:style w:type="paragraph" w:customStyle="1" w:styleId="Annex">
    <w:name w:val="Annex_#"/>
    <w:basedOn w:val="Normal"/>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Normal"/>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Normal"/>
    <w:next w:val="Normal"/>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Normal"/>
    <w:rsid w:val="00420651"/>
  </w:style>
  <w:style w:type="paragraph" w:customStyle="1" w:styleId="RefTitle0">
    <w:name w:val="Ref_Title"/>
    <w:basedOn w:val="Normal"/>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Normal"/>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Normal"/>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Normal"/>
    <w:next w:val="Heading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Heading1"/>
    <w:next w:val="Normal"/>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Normal"/>
    <w:next w:val="Normal"/>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Normal"/>
    <w:next w:val="RecTitle0"/>
    <w:rsid w:val="00420651"/>
    <w:pPr>
      <w:overflowPunct/>
      <w:autoSpaceDE/>
      <w:autoSpaceDN/>
      <w:adjustRightInd/>
      <w:spacing w:before="720"/>
      <w:textAlignment w:val="auto"/>
    </w:pPr>
    <w:rPr>
      <w:rFonts w:ascii="Arial" w:hAnsi="Arial" w:cs="Arial"/>
      <w:b/>
      <w:bCs/>
      <w:sz w:val="22"/>
      <w:szCs w:val="22"/>
    </w:rPr>
  </w:style>
  <w:style w:type="paragraph" w:styleId="Signature">
    <w:name w:val="Signature"/>
    <w:basedOn w:val="Normal"/>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Normal"/>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Normal"/>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Normal"/>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Normal"/>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Normal"/>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Normal"/>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Normal"/>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Normal"/>
    <w:next w:val="Normal"/>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Normal"/>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Normal"/>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Normal"/>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Normal"/>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Normal"/>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Normal"/>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Normal"/>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Normal"/>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Normal"/>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Normal"/>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Normal"/>
    <w:next w:val="Heading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Normal"/>
    <w:next w:val="Normal"/>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Normal"/>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Normal"/>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Normal"/>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Normal"/>
    <w:rsid w:val="00420651"/>
    <w:pPr>
      <w:jc w:val="left"/>
    </w:pPr>
    <w:rPr>
      <w:color w:val="FFFFFF"/>
    </w:rPr>
  </w:style>
  <w:style w:type="paragraph" w:customStyle="1" w:styleId="CouvRec">
    <w:name w:val="Couv Rec #"/>
    <w:basedOn w:val="Normal"/>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Normal"/>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Normal"/>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Normal"/>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Normal"/>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Normal"/>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Normal"/>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Heading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Normal"/>
    <w:rsid w:val="00420651"/>
    <w:pPr>
      <w:overflowPunct/>
      <w:autoSpaceDE/>
      <w:autoSpaceDN/>
      <w:adjustRightInd/>
      <w:spacing w:before="136"/>
      <w:jc w:val="both"/>
      <w:textAlignment w:val="auto"/>
    </w:pPr>
    <w:rPr>
      <w:rFonts w:ascii="Arial" w:hAnsi="Arial" w:cs="Arial"/>
      <w:sz w:val="20"/>
      <w:lang w:val="en-US"/>
    </w:rPr>
  </w:style>
  <w:style w:type="paragraph" w:styleId="List">
    <w:name w:val="List"/>
    <w:basedOn w:val="Normal"/>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Normal"/>
    <w:next w:val="Heading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Normal"/>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Normal"/>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Normal"/>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Normal"/>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Normal"/>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
    <w:name w:val="#"/>
    <w:basedOn w:val="Normal"/>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Normal"/>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Normal"/>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Heading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List2">
    <w:name w:val="List 2"/>
    <w:basedOn w:val="Normal"/>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Normal"/>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Normal"/>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0">
    <w:name w:val="a"/>
    <w:basedOn w:val="Normal"/>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Heading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Normal"/>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Normal"/>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ListBullet">
    <w:name w:val="List Bullet"/>
    <w:basedOn w:val="Normal"/>
    <w:autoRedefine/>
    <w:rsid w:val="00420651"/>
    <w:pPr>
      <w:overflowPunct/>
      <w:autoSpaceDE/>
      <w:autoSpaceDN/>
      <w:adjustRightInd/>
      <w:ind w:left="360" w:hanging="360"/>
      <w:textAlignment w:val="auto"/>
    </w:pPr>
    <w:rPr>
      <w:szCs w:val="24"/>
    </w:rPr>
  </w:style>
  <w:style w:type="paragraph" w:styleId="PlainText">
    <w:name w:val="Plain Text"/>
    <w:basedOn w:val="Normal"/>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Normal"/>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Hyperlink">
    <w:name w:val="Hyperlink"/>
    <w:aliases w:val="超级链接"/>
    <w:uiPriority w:val="99"/>
    <w:rsid w:val="00420651"/>
    <w:rPr>
      <w:color w:val="0000FF"/>
      <w:u w:val="single"/>
    </w:rPr>
  </w:style>
  <w:style w:type="paragraph" w:styleId="NormalWeb">
    <w:name w:val="Normal (Web)"/>
    <w:basedOn w:val="Normal"/>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Strong">
    <w:name w:val="Strong"/>
    <w:qFormat/>
    <w:rsid w:val="00420651"/>
    <w:rPr>
      <w:b/>
      <w:bCs/>
    </w:rPr>
  </w:style>
  <w:style w:type="paragraph" w:customStyle="1" w:styleId="Tableheader">
    <w:name w:val="Table header"/>
    <w:basedOn w:val="Heading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DefaultParagraphFont"/>
    <w:rsid w:val="00420651"/>
  </w:style>
  <w:style w:type="paragraph" w:styleId="Title">
    <w:name w:val="Title"/>
    <w:basedOn w:val="Normal"/>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CommentReference">
    <w:name w:val="annotation reference"/>
    <w:basedOn w:val="DefaultParagraphFont"/>
    <w:rsid w:val="008964EA"/>
    <w:rPr>
      <w:sz w:val="16"/>
      <w:szCs w:val="16"/>
    </w:rPr>
  </w:style>
  <w:style w:type="paragraph" w:styleId="CommentText">
    <w:name w:val="annotation text"/>
    <w:basedOn w:val="Normal"/>
    <w:link w:val="CommentTextChar"/>
    <w:rsid w:val="008964EA"/>
    <w:pPr>
      <w:spacing w:before="136"/>
      <w:jc w:val="both"/>
    </w:pPr>
    <w:rPr>
      <w:rFonts w:cs="Angsana New"/>
      <w:sz w:val="20"/>
      <w:lang w:val="en-US" w:eastAsia="ja-JP" w:bidi="th-TH"/>
    </w:rPr>
  </w:style>
  <w:style w:type="character" w:customStyle="1" w:styleId="CommentTextChar">
    <w:name w:val="Comment Text Char"/>
    <w:basedOn w:val="DefaultParagraphFont"/>
    <w:link w:val="CommentText"/>
    <w:rsid w:val="008964EA"/>
    <w:rPr>
      <w:rFonts w:cs="Angsana New"/>
      <w:lang w:val="en-US"/>
    </w:rPr>
  </w:style>
  <w:style w:type="paragraph" w:styleId="ListParagraph">
    <w:name w:val="List Paragraph"/>
    <w:basedOn w:val="Normal"/>
    <w:uiPriority w:val="34"/>
    <w:qFormat/>
    <w:rsid w:val="00143F8E"/>
    <w:pPr>
      <w:ind w:left="720"/>
      <w:contextualSpacing/>
    </w:pPr>
  </w:style>
  <w:style w:type="character" w:styleId="FollowedHyperlink">
    <w:name w:val="FollowedHyperlink"/>
    <w:basedOn w:val="DefaultParagraphFont"/>
    <w:rsid w:val="008B691A"/>
    <w:rPr>
      <w:color w:val="800080" w:themeColor="followedHyperlink"/>
      <w:u w:val="single"/>
    </w:rPr>
  </w:style>
  <w:style w:type="paragraph" w:styleId="BalloonText">
    <w:name w:val="Balloon Text"/>
    <w:basedOn w:val="Normal"/>
    <w:link w:val="BalloonTextChar"/>
    <w:semiHidden/>
    <w:unhideWhenUsed/>
    <w:rsid w:val="004104AB"/>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104AB"/>
    <w:rPr>
      <w:rFonts w:ascii="Segoe UI" w:hAnsi="Segoe UI" w:cs="Segoe UI"/>
      <w:sz w:val="18"/>
      <w:szCs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jonathan.sadler@tellabs.com" TargetMode="External"/><Relationship Id="rId117" Type="http://schemas.openxmlformats.org/officeDocument/2006/relationships/hyperlink" Target="mailto:wzp@cattsoft.com" TargetMode="External"/><Relationship Id="rId21" Type="http://schemas.openxmlformats.org/officeDocument/2006/relationships/hyperlink" Target="http://ties.itu.int/u/tsg15/sg15/wp3/q14/rrazdan@ciena.com" TargetMode="External"/><Relationship Id="rId42" Type="http://schemas.openxmlformats.org/officeDocument/2006/relationships/hyperlink" Target="mailto:Joachim.Hasler@de.bosch.com" TargetMode="External"/><Relationship Id="rId47" Type="http://schemas.openxmlformats.org/officeDocument/2006/relationships/hyperlink" Target="mailto:kam.lam@nokia.com" TargetMode="External"/><Relationship Id="rId63" Type="http://schemas.openxmlformats.org/officeDocument/2006/relationships/hyperlink" Target="mailto:paulrlevine@verizon.net" TargetMode="External"/><Relationship Id="rId68" Type="http://schemas.openxmlformats.org/officeDocument/2006/relationships/hyperlink" Target="mailto:knut.johannessen@telenor.com" TargetMode="External"/><Relationship Id="rId84" Type="http://schemas.openxmlformats.org/officeDocument/2006/relationships/hyperlink" Target="mailto:zlwang%3CAT%3Ebupt.edu.cn" TargetMode="External"/><Relationship Id="rId89" Type="http://schemas.openxmlformats.org/officeDocument/2006/relationships/hyperlink" Target="mailto:boban.panajotovic%3CAT%3Eratel.org.yu" TargetMode="External"/><Relationship Id="rId112" Type="http://schemas.openxmlformats.org/officeDocument/2006/relationships/hyperlink" Target="mailto:felix.flemisch%3CAT%3Esiemens.com" TargetMode="External"/><Relationship Id="rId16" Type="http://schemas.openxmlformats.org/officeDocument/2006/relationships/hyperlink" Target="mailto:sshew@ciena.com" TargetMode="External"/><Relationship Id="rId107" Type="http://schemas.openxmlformats.org/officeDocument/2006/relationships/hyperlink" Target="http://www.itu.int/rec/recommendation.asp?type=folders&amp;lang=e&amp;parent=T-REC-Q.834.4" TargetMode="External"/><Relationship Id="rId11" Type="http://schemas.openxmlformats.org/officeDocument/2006/relationships/hyperlink" Target="mailto:dieter.beller@alcatel-lucent.com" TargetMode="External"/><Relationship Id="rId32" Type="http://schemas.openxmlformats.org/officeDocument/2006/relationships/hyperlink" Target="mailto:kam.lam@nokia.com" TargetMode="External"/><Relationship Id="rId37" Type="http://schemas.openxmlformats.org/officeDocument/2006/relationships/hyperlink" Target="mailto:Joachim.Hasler@de.bosch.com" TargetMode="External"/><Relationship Id="rId53" Type="http://schemas.openxmlformats.org/officeDocument/2006/relationships/hyperlink" Target="http://www.itu.int/md/T13-SG15-160215-TD-PLEN-0469" TargetMode="External"/><Relationship Id="rId58" Type="http://schemas.openxmlformats.org/officeDocument/2006/relationships/hyperlink" Target="mailto:ttrygar@telcordia.com" TargetMode="External"/><Relationship Id="rId74" Type="http://schemas.openxmlformats.org/officeDocument/2006/relationships/hyperlink" Target="mailto:zhaop@gsta.com" TargetMode="External"/><Relationship Id="rId79" Type="http://schemas.openxmlformats.org/officeDocument/2006/relationships/hyperlink" Target="mailto:felix.flemisch%3CAT%3Esiemens.com" TargetMode="External"/><Relationship Id="rId102" Type="http://schemas.openxmlformats.org/officeDocument/2006/relationships/hyperlink" Target="mailto:zlwang@bupt.edu.cn" TargetMode="External"/><Relationship Id="rId123" Type="http://schemas.openxmlformats.org/officeDocument/2006/relationships/hyperlink" Target="mailto:twinlow%3CAT%3Esympatico.ca" TargetMode="External"/><Relationship Id="rId5" Type="http://schemas.openxmlformats.org/officeDocument/2006/relationships/hyperlink" Target="mailto:t.yoshida%3CAT%3Entt-at.co.jp" TargetMode="External"/><Relationship Id="rId61" Type="http://schemas.openxmlformats.org/officeDocument/2006/relationships/hyperlink" Target="http://www.itu.int/md/meetingdoc.asp?lang=en&amp;parent=T09-SG09-120430-TD-GEN-0856" TargetMode="External"/><Relationship Id="rId82" Type="http://schemas.openxmlformats.org/officeDocument/2006/relationships/hyperlink" Target="mailto:knut.johannessen[at]telenor.com" TargetMode="External"/><Relationship Id="rId90" Type="http://schemas.openxmlformats.org/officeDocument/2006/relationships/hyperlink" Target="mailto:jkennethsmith%3CAT%3Everizon.net" TargetMode="External"/><Relationship Id="rId95" Type="http://schemas.openxmlformats.org/officeDocument/2006/relationships/hyperlink" Target="mailto:stu%3CAT%3Eycs-consulting.com" TargetMode="External"/><Relationship Id="rId19" Type="http://schemas.openxmlformats.org/officeDocument/2006/relationships/hyperlink" Target="http://ties.itu.int/u/tsg15/sg15/wp3/q14/rrazdan@ciena.com" TargetMode="External"/><Relationship Id="rId14" Type="http://schemas.openxmlformats.org/officeDocument/2006/relationships/hyperlink" Target="mailto:sshew@ciena.com" TargetMode="External"/><Relationship Id="rId22" Type="http://schemas.openxmlformats.org/officeDocument/2006/relationships/hyperlink" Target="mailto:jonathan.sadler@tellabs.com" TargetMode="External"/><Relationship Id="rId27" Type="http://schemas.openxmlformats.org/officeDocument/2006/relationships/hyperlink" Target="mailto:danli@huawei.com" TargetMode="External"/><Relationship Id="rId30" Type="http://schemas.openxmlformats.org/officeDocument/2006/relationships/hyperlink" Target="mailto:ttrygar@telcordia.com" TargetMode="External"/><Relationship Id="rId35" Type="http://schemas.openxmlformats.org/officeDocument/2006/relationships/hyperlink" Target="mailto:Joachim.Hasler@de.bosch.com" TargetMode="External"/><Relationship Id="rId43" Type="http://schemas.openxmlformats.org/officeDocument/2006/relationships/hyperlink" Target="mailto:Joachim.Hasler@de.bosch.com" TargetMode="External"/><Relationship Id="rId48" Type="http://schemas.openxmlformats.org/officeDocument/2006/relationships/hyperlink" Target="mailto:kam.lam@nokia.com" TargetMode="External"/><Relationship Id="rId56" Type="http://schemas.openxmlformats.org/officeDocument/2006/relationships/hyperlink" Target="mailto:Kam.Lam@alcatel-lucent.com" TargetMode="External"/><Relationship Id="rId64" Type="http://schemas.openxmlformats.org/officeDocument/2006/relationships/hyperlink" Target="mailto:paulrlevine@verizon.net" TargetMode="External"/><Relationship Id="rId69" Type="http://schemas.openxmlformats.org/officeDocument/2006/relationships/hyperlink" Target="mailto:b028113@bupt.edu.cn" TargetMode="External"/><Relationship Id="rId77" Type="http://schemas.openxmlformats.org/officeDocument/2006/relationships/hyperlink" Target="mailto:zlwang@bupt.edu.cn" TargetMode="External"/><Relationship Id="rId100" Type="http://schemas.openxmlformats.org/officeDocument/2006/relationships/hyperlink" Target="mailto:wzp%3CAT%3Ecattsoft.com" TargetMode="External"/><Relationship Id="rId105" Type="http://schemas.openxmlformats.org/officeDocument/2006/relationships/hyperlink" Target="mailto:nian.qingfei%3CAT%3Ezte.com.cn" TargetMode="External"/><Relationship Id="rId113" Type="http://schemas.openxmlformats.org/officeDocument/2006/relationships/hyperlink" Target="mailto:Kam.Lam%3CAT%3Ealcatel-lucent.com" TargetMode="External"/><Relationship Id="rId118" Type="http://schemas.openxmlformats.org/officeDocument/2006/relationships/hyperlink" Target="mailto:wangy@bupt.edu.cn" TargetMode="External"/><Relationship Id="rId8" Type="http://schemas.openxmlformats.org/officeDocument/2006/relationships/hyperlink" Target="mailto:kam.lam@nokia.com" TargetMode="External"/><Relationship Id="rId51" Type="http://schemas.openxmlformats.org/officeDocument/2006/relationships/hyperlink" Target="mailto:b.zeuner@telekom.de" TargetMode="External"/><Relationship Id="rId72" Type="http://schemas.openxmlformats.org/officeDocument/2006/relationships/hyperlink" Target="mailto:knut-hakon.johannessen@telenor.com" TargetMode="External"/><Relationship Id="rId80" Type="http://schemas.openxmlformats.org/officeDocument/2006/relationships/hyperlink" Target="mailto:felix.flemisch%3CAT%3Esiemens.com" TargetMode="External"/><Relationship Id="rId85" Type="http://schemas.openxmlformats.org/officeDocument/2006/relationships/hyperlink" Target="mailto:chenbin%3CAT%3Ecattsoft.com" TargetMode="External"/><Relationship Id="rId93" Type="http://schemas.openxmlformats.org/officeDocument/2006/relationships/hyperlink" Target="mailto:rroman@telcordia.com" TargetMode="External"/><Relationship Id="rId98" Type="http://schemas.openxmlformats.org/officeDocument/2006/relationships/hyperlink" Target="mailto:chen.qiaogang@zte.com.cn" TargetMode="External"/><Relationship Id="rId121" Type="http://schemas.openxmlformats.org/officeDocument/2006/relationships/hyperlink" Target="https://www.itu.int/md/meetingdoc.asp?lang=en&amp;parent=T17-SG13-170206-TD-WP1-0038" TargetMode="External"/><Relationship Id="rId3" Type="http://schemas.openxmlformats.org/officeDocument/2006/relationships/settings" Target="settings.xml"/><Relationship Id="rId12" Type="http://schemas.openxmlformats.org/officeDocument/2006/relationships/hyperlink" Target="mailto:dieter.beller@alcatel-lucent.com" TargetMode="External"/><Relationship Id="rId17" Type="http://schemas.openxmlformats.org/officeDocument/2006/relationships/hyperlink" Target="mailto:dieter.beller@alcatel-lucent.com" TargetMode="External"/><Relationship Id="rId25" Type="http://schemas.openxmlformats.org/officeDocument/2006/relationships/hyperlink" Target="mailto:danli@huawei.com" TargetMode="External"/><Relationship Id="rId33" Type="http://schemas.openxmlformats.org/officeDocument/2006/relationships/hyperlink" Target="mailto:kam.lam@nokia.com" TargetMode="External"/><Relationship Id="rId38" Type="http://schemas.openxmlformats.org/officeDocument/2006/relationships/hyperlink" Target="mailto:Joachim.Hasler@de.bosch.com" TargetMode="External"/><Relationship Id="rId46" Type="http://schemas.openxmlformats.org/officeDocument/2006/relationships/hyperlink" Target="mailto:kam.lam@nokia.com" TargetMode="External"/><Relationship Id="rId59" Type="http://schemas.openxmlformats.org/officeDocument/2006/relationships/hyperlink" Target="mailto:ttrygar@telcordia.com" TargetMode="External"/><Relationship Id="rId67" Type="http://schemas.openxmlformats.org/officeDocument/2006/relationships/hyperlink" Target="http://www.itu.int/itu-t/workprog/wp_item.aspx?isn=7783" TargetMode="External"/><Relationship Id="rId103" Type="http://schemas.openxmlformats.org/officeDocument/2006/relationships/hyperlink" Target="mailto:wangy@bupt.edu.cn" TargetMode="External"/><Relationship Id="rId108" Type="http://schemas.openxmlformats.org/officeDocument/2006/relationships/hyperlink" Target="mailto:bo.kaitao@zte.com.cn" TargetMode="External"/><Relationship Id="rId116" Type="http://schemas.openxmlformats.org/officeDocument/2006/relationships/hyperlink" Target="mailto:zhangdehua@caict.ac.cn" TargetMode="External"/><Relationship Id="rId124" Type="http://schemas.openxmlformats.org/officeDocument/2006/relationships/fontTable" Target="fontTable.xml"/><Relationship Id="rId20" Type="http://schemas.openxmlformats.org/officeDocument/2006/relationships/hyperlink" Target="http://www.itu.int/md/T13-SG15-141124-TD-PLEN-0303" TargetMode="External"/><Relationship Id="rId41" Type="http://schemas.openxmlformats.org/officeDocument/2006/relationships/hyperlink" Target="mailto:Joachim.Hasler@de.bosch.com" TargetMode="External"/><Relationship Id="rId54" Type="http://schemas.openxmlformats.org/officeDocument/2006/relationships/hyperlink" Target="http://www.itu.int/md/T13-SG15-141124-TD-WP3-0243" TargetMode="External"/><Relationship Id="rId62" Type="http://schemas.openxmlformats.org/officeDocument/2006/relationships/hyperlink" Target="http://www.itu.int/md/meetingdoc.asp?lang=en&amp;parent=T09-SG09-120430-TD-GEN-0866" TargetMode="External"/><Relationship Id="rId70" Type="http://schemas.openxmlformats.org/officeDocument/2006/relationships/hyperlink" Target="mailto:qifeng@bupt.edu.cn" TargetMode="External"/><Relationship Id="rId75" Type="http://schemas.openxmlformats.org/officeDocument/2006/relationships/hyperlink" Target="http://www.itu.int/itu-t/recommendations/rec.aspx?rec=8854" TargetMode="External"/><Relationship Id="rId83" Type="http://schemas.openxmlformats.org/officeDocument/2006/relationships/hyperlink" Target="mailto:jkennethsmith@verizon.net" TargetMode="External"/><Relationship Id="rId88" Type="http://schemas.openxmlformats.org/officeDocument/2006/relationships/hyperlink" Target="mailto:wzp@cattsoft.com" TargetMode="External"/><Relationship Id="rId91" Type="http://schemas.openxmlformats.org/officeDocument/2006/relationships/hyperlink" Target="mailto:wangych%3CAT%3Echinatelecom.com.cn" TargetMode="External"/><Relationship Id="rId96" Type="http://schemas.openxmlformats.org/officeDocument/2006/relationships/hyperlink" Target="mailto:rjscheer%3CAT%3Ealcatel-lucent.com" TargetMode="External"/><Relationship Id="rId111" Type="http://schemas.openxmlformats.org/officeDocument/2006/relationships/hyperlink" Target="mailto:schishol@nortelnetworks.com" TargetMode="External"/><Relationship Id="rId1" Type="http://schemas.openxmlformats.org/officeDocument/2006/relationships/numbering" Target="numbering.xml"/><Relationship Id="rId6" Type="http://schemas.openxmlformats.org/officeDocument/2006/relationships/hyperlink" Target="mailto:kam.lam@nokia.com" TargetMode="External"/><Relationship Id="rId15" Type="http://schemas.openxmlformats.org/officeDocument/2006/relationships/hyperlink" Target="http://ties.itu.int/u/tsg15/sg15/wp3/q14/alan.mcguire@bt.com" TargetMode="External"/><Relationship Id="rId23" Type="http://schemas.openxmlformats.org/officeDocument/2006/relationships/hyperlink" Target="mailto:dieter.beller@alcatel-lucent.com" TargetMode="External"/><Relationship Id="rId28" Type="http://schemas.openxmlformats.org/officeDocument/2006/relationships/hyperlink" Target="mailto:kam.lam@nokia.com" TargetMode="External"/><Relationship Id="rId36" Type="http://schemas.openxmlformats.org/officeDocument/2006/relationships/hyperlink" Target="mailto:hklam@lucent.com" TargetMode="External"/><Relationship Id="rId49" Type="http://schemas.openxmlformats.org/officeDocument/2006/relationships/hyperlink" Target="mailto:b.zeuner@telekom.de" TargetMode="External"/><Relationship Id="rId57" Type="http://schemas.openxmlformats.org/officeDocument/2006/relationships/hyperlink" Target="mailto:Kam.Lam@alcatel-lucent.com" TargetMode="External"/><Relationship Id="rId106" Type="http://schemas.openxmlformats.org/officeDocument/2006/relationships/hyperlink" Target="mailto:tyoshida@trans.ntt-at.co.jp" TargetMode="External"/><Relationship Id="rId114" Type="http://schemas.openxmlformats.org/officeDocument/2006/relationships/hyperlink" Target="http://www.itu.int/itu-t/workprog/wp_item.aspx?isn=13969" TargetMode="External"/><Relationship Id="rId119" Type="http://schemas.openxmlformats.org/officeDocument/2006/relationships/hyperlink" Target="mailto:chan@etri.re.kr" TargetMode="External"/><Relationship Id="rId10" Type="http://schemas.openxmlformats.org/officeDocument/2006/relationships/hyperlink" Target="mailto:dieter.beller@alcatel-lucent.com" TargetMode="External"/><Relationship Id="rId31" Type="http://schemas.openxmlformats.org/officeDocument/2006/relationships/hyperlink" Target="http://ties.itu.int/u/tsg15/sg15/wp3/q14/g_7718.1" TargetMode="External"/><Relationship Id="rId44" Type="http://schemas.openxmlformats.org/officeDocument/2006/relationships/hyperlink" Target="mailto:Joachim.Hasler@de.bosch.com" TargetMode="External"/><Relationship Id="rId52" Type="http://schemas.openxmlformats.org/officeDocument/2006/relationships/hyperlink" Target="mailto:kam.lam@nokia.com" TargetMode="External"/><Relationship Id="rId60" Type="http://schemas.openxmlformats.org/officeDocument/2006/relationships/hyperlink" Target="http://ties.itu.int/u/tsg15/sg15/wp3/q14/gnewsome@ieee.org" TargetMode="External"/><Relationship Id="rId65" Type="http://schemas.openxmlformats.org/officeDocument/2006/relationships/hyperlink" Target="mailto:ms-kojima%3CAT%3Ekddi.com" TargetMode="External"/><Relationship Id="rId73" Type="http://schemas.openxmlformats.org/officeDocument/2006/relationships/hyperlink" Target="mailto:chen.qiaogang@zte.com.cn" TargetMode="External"/><Relationship Id="rId78" Type="http://schemas.openxmlformats.org/officeDocument/2006/relationships/hyperlink" Target="mailto:felix.flemisch%3CAT%3Esiemens.com" TargetMode="External"/><Relationship Id="rId81" Type="http://schemas.openxmlformats.org/officeDocument/2006/relationships/hyperlink" Target="mailto:felix.flemisch%3CAT%3Esiemens.com" TargetMode="External"/><Relationship Id="rId86" Type="http://schemas.openxmlformats.org/officeDocument/2006/relationships/hyperlink" Target="mailto:chenbin@cattsoft.com" TargetMode="External"/><Relationship Id="rId94" Type="http://schemas.openxmlformats.org/officeDocument/2006/relationships/hyperlink" Target="mailto:veloso%3CAT%3Eanatel.gov.br" TargetMode="External"/><Relationship Id="rId99" Type="http://schemas.openxmlformats.org/officeDocument/2006/relationships/hyperlink" Target="mailto:zlwang@bupt.edu.cn" TargetMode="External"/><Relationship Id="rId101" Type="http://schemas.openxmlformats.org/officeDocument/2006/relationships/hyperlink" Target="mailto:zlwang@bupt.edu.cn" TargetMode="External"/><Relationship Id="rId122" Type="http://schemas.openxmlformats.org/officeDocument/2006/relationships/hyperlink" Target="mailto:twinlow%3CAT%3Esympatico.ca" TargetMode="External"/><Relationship Id="rId4" Type="http://schemas.openxmlformats.org/officeDocument/2006/relationships/webSettings" Target="webSettings.xml"/><Relationship Id="rId9" Type="http://schemas.openxmlformats.org/officeDocument/2006/relationships/hyperlink" Target="mailto:kam.lam@nokia.com" TargetMode="External"/><Relationship Id="rId13" Type="http://schemas.openxmlformats.org/officeDocument/2006/relationships/hyperlink" Target="http://www.itu.int/md/T13-SG15-160215-TD-PLEN-0508" TargetMode="External"/><Relationship Id="rId18" Type="http://schemas.openxmlformats.org/officeDocument/2006/relationships/hyperlink" Target="mailto:dieter.beller@alcatel-lucent.com" TargetMode="External"/><Relationship Id="rId39" Type="http://schemas.openxmlformats.org/officeDocument/2006/relationships/hyperlink" Target="mailto:Joachim.Hasler@de.bosch.com" TargetMode="External"/><Relationship Id="rId109" Type="http://schemas.openxmlformats.org/officeDocument/2006/relationships/hyperlink" Target="mailto:chen.jie@zte.com.cn" TargetMode="External"/><Relationship Id="rId34" Type="http://schemas.openxmlformats.org/officeDocument/2006/relationships/hyperlink" Target="mailto:Joachim.Hasler@de.bosch.com" TargetMode="External"/><Relationship Id="rId50" Type="http://schemas.openxmlformats.org/officeDocument/2006/relationships/hyperlink" Target="mailto:Kam.Lam@alcatel-lucent.com" TargetMode="External"/><Relationship Id="rId55" Type="http://schemas.openxmlformats.org/officeDocument/2006/relationships/hyperlink" Target="http://www.itu.int/md/T13-SG15-141124-TD-WP3-0244" TargetMode="External"/><Relationship Id="rId76" Type="http://schemas.openxmlformats.org/officeDocument/2006/relationships/hyperlink" Target="mailto:wangy@bupt.edu.cn" TargetMode="External"/><Relationship Id="rId97" Type="http://schemas.openxmlformats.org/officeDocument/2006/relationships/hyperlink" Target="mailto:chen.qiaogang@zte.com.cn" TargetMode="External"/><Relationship Id="rId104" Type="http://schemas.openxmlformats.org/officeDocument/2006/relationships/hyperlink" Target="mailto:felix.flemisch%3CAT%3Esiemens.com" TargetMode="External"/><Relationship Id="rId120" Type="http://schemas.openxmlformats.org/officeDocument/2006/relationships/hyperlink" Target="https://www.itu.int/md/meetingdoc.asp?lang=en&amp;parent=T17-SG13-170206-TD-WP1-0046" TargetMode="External"/><Relationship Id="rId125" Type="http://schemas.openxmlformats.org/officeDocument/2006/relationships/theme" Target="theme/theme1.xml"/><Relationship Id="rId7" Type="http://schemas.openxmlformats.org/officeDocument/2006/relationships/hyperlink" Target="mailto:kam.lam@nokia.com" TargetMode="External"/><Relationship Id="rId71" Type="http://schemas.openxmlformats.org/officeDocument/2006/relationships/hyperlink" Target="mailto:zlwang%3CAT%3Ebupt.edu.cn" TargetMode="External"/><Relationship Id="rId92" Type="http://schemas.openxmlformats.org/officeDocument/2006/relationships/hyperlink" Target="mailto:yanlei%3CAT%3Ecattsoft.com" TargetMode="External"/><Relationship Id="rId2" Type="http://schemas.openxmlformats.org/officeDocument/2006/relationships/styles" Target="styles.xml"/><Relationship Id="rId29" Type="http://schemas.openxmlformats.org/officeDocument/2006/relationships/hyperlink" Target="mailto:kam.lam@nokia.com" TargetMode="External"/><Relationship Id="rId24" Type="http://schemas.openxmlformats.org/officeDocument/2006/relationships/hyperlink" Target="mailto:evarma@alcatel-lucent.com" TargetMode="External"/><Relationship Id="rId40" Type="http://schemas.openxmlformats.org/officeDocument/2006/relationships/hyperlink" Target="mailto:Joachim.Hasler@de.bosch.com" TargetMode="External"/><Relationship Id="rId45" Type="http://schemas.openxmlformats.org/officeDocument/2006/relationships/hyperlink" Target="http://www.itu.int/md/T13-SG15-141124-TD-WP3-0245" TargetMode="External"/><Relationship Id="rId66" Type="http://schemas.openxmlformats.org/officeDocument/2006/relationships/hyperlink" Target="mailto:Kam.Lam%3CAT%3Ealcatel-lucent.com" TargetMode="External"/><Relationship Id="rId87" Type="http://schemas.openxmlformats.org/officeDocument/2006/relationships/hyperlink" Target="mailto:yanlei@cattsoft.com" TargetMode="External"/><Relationship Id="rId110" Type="http://schemas.openxmlformats.org/officeDocument/2006/relationships/hyperlink" Target="mailto:chen.qiaogang@zte.com" TargetMode="External"/><Relationship Id="rId115" Type="http://schemas.openxmlformats.org/officeDocument/2006/relationships/hyperlink" Target="mailto:niexiuying@caict.ac.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60</Pages>
  <Words>20432</Words>
  <Characters>112377</Characters>
  <Application>Microsoft Office Word</Application>
  <DocSecurity>0</DocSecurity>
  <Lines>936</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132544</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Author</cp:lastModifiedBy>
  <cp:revision>5</cp:revision>
  <dcterms:created xsi:type="dcterms:W3CDTF">2017-04-07T00:18:00Z</dcterms:created>
  <dcterms:modified xsi:type="dcterms:W3CDTF">2017-04-11T14:46:00Z</dcterms:modified>
</cp:coreProperties>
</file>